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81A06" w14:textId="07361313" w:rsidR="00AC0628" w:rsidRDefault="00360F68" w:rsidP="00AC0628">
      <w:pPr>
        <w:spacing w:after="0"/>
        <w:jc w:val="center"/>
        <w:rPr>
          <w:rFonts w:ascii="Times New Roman" w:hAnsi="Times New Roman" w:cs="Times New Roman"/>
          <w:b/>
          <w:bCs/>
        </w:rPr>
      </w:pPr>
      <w:r>
        <w:rPr>
          <w:rFonts w:ascii="Times New Roman" w:hAnsi="Times New Roman" w:cs="Times New Roman"/>
          <w:b/>
          <w:bCs/>
        </w:rPr>
        <w:t>4-H Food Preservation Episode</w:t>
      </w:r>
      <w:r w:rsidR="00AC0628" w:rsidRPr="00AC0628">
        <w:rPr>
          <w:rFonts w:ascii="Times New Roman" w:hAnsi="Times New Roman" w:cs="Times New Roman"/>
          <w:b/>
          <w:bCs/>
        </w:rPr>
        <w:t xml:space="preserve"> 3: Preparing the Jars and Recipe Transcript</w:t>
      </w:r>
    </w:p>
    <w:p w14:paraId="46EFD618" w14:textId="77777777" w:rsidR="00FB7C5A" w:rsidRPr="00956C5B" w:rsidRDefault="00FB7C5A" w:rsidP="00C236B8">
      <w:pPr>
        <w:jc w:val="center"/>
        <w:rPr>
          <w:rFonts w:ascii="Times New Roman" w:hAnsi="Times New Roman" w:cs="Times New Roman"/>
        </w:rPr>
      </w:pPr>
      <w:hyperlink r:id="rId7" w:history="1">
        <w:r w:rsidRPr="00956C5B">
          <w:rPr>
            <w:rStyle w:val="Hyperlink"/>
            <w:rFonts w:ascii="Times New Roman" w:hAnsi="Times New Roman" w:cs="Times New Roman"/>
          </w:rPr>
          <w:t>https://vimeo.com/1166478433</w:t>
        </w:r>
      </w:hyperlink>
    </w:p>
    <w:p w14:paraId="14C234EE" w14:textId="63DA40C1" w:rsidR="00D25927" w:rsidRDefault="00C236B8" w:rsidP="0028111C">
      <w:pPr>
        <w:spacing w:before="240" w:after="0"/>
        <w:rPr>
          <w:rFonts w:ascii="Times New Roman" w:hAnsi="Times New Roman" w:cs="Times New Roman"/>
        </w:rPr>
      </w:pPr>
      <w:r w:rsidRPr="00C236B8">
        <w:rPr>
          <w:rFonts w:ascii="Times New Roman" w:hAnsi="Times New Roman" w:cs="Times New Roman"/>
        </w:rPr>
        <w:t>This episode covers how to prepare jars for canning. Inspect your jars for safety and follow the manufacturer’s directions for your lids. Follow safety protocols for properly sanitizing jars and keeping your jars warm. Understand the difference between hot pack and raw pack in canning. Understand how vinegar and lemon juice affect acidity in canning processes.</w:t>
      </w:r>
    </w:p>
    <w:p w14:paraId="69673CC7" w14:textId="77777777" w:rsidR="00C236B8" w:rsidRPr="00AC0628" w:rsidRDefault="00C236B8" w:rsidP="00C236B8">
      <w:pPr>
        <w:spacing w:after="0"/>
        <w:rPr>
          <w:rFonts w:ascii="Times New Roman" w:hAnsi="Times New Roman" w:cs="Times New Roman"/>
          <w:b/>
          <w:bCs/>
        </w:rPr>
      </w:pPr>
    </w:p>
    <w:p w14:paraId="40F57B3B"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00:00:10.485 --&gt; 00:00:13.715</w:t>
      </w:r>
    </w:p>
    <w:p w14:paraId="24855DCD"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First, make sure that you inspect your jars for defects,</w:t>
      </w:r>
    </w:p>
    <w:p w14:paraId="75C72B71" w14:textId="5B693EF9" w:rsidR="0085664E" w:rsidRPr="00E75825" w:rsidRDefault="0085664E" w:rsidP="0085664E">
      <w:pPr>
        <w:pStyle w:val="PlainText"/>
        <w:rPr>
          <w:rFonts w:ascii="Times New Roman" w:hAnsi="Times New Roman" w:cs="Times New Roman"/>
          <w:sz w:val="24"/>
          <w:szCs w:val="24"/>
        </w:rPr>
      </w:pPr>
    </w:p>
    <w:p w14:paraId="74DA7646"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00:00:13.715 --&gt; 00:00:14.915</w:t>
      </w:r>
    </w:p>
    <w:p w14:paraId="7BF84EBE"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like chips or cracks</w:t>
      </w:r>
    </w:p>
    <w:p w14:paraId="780CD3D1" w14:textId="167980CD" w:rsidR="0085664E" w:rsidRPr="00E75825" w:rsidRDefault="0085664E" w:rsidP="0085664E">
      <w:pPr>
        <w:pStyle w:val="PlainText"/>
        <w:rPr>
          <w:rFonts w:ascii="Times New Roman" w:hAnsi="Times New Roman" w:cs="Times New Roman"/>
          <w:sz w:val="24"/>
          <w:szCs w:val="24"/>
        </w:rPr>
      </w:pPr>
    </w:p>
    <w:p w14:paraId="1F26FCBA"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00:00:14.985 --&gt; 00:00:17.355</w:t>
      </w:r>
    </w:p>
    <w:p w14:paraId="35BA3287"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because you don't want to use damaged jars,</w:t>
      </w:r>
    </w:p>
    <w:p w14:paraId="535A54DE" w14:textId="2F94E551" w:rsidR="0085664E" w:rsidRPr="00E75825" w:rsidRDefault="0085664E" w:rsidP="0085664E">
      <w:pPr>
        <w:pStyle w:val="PlainText"/>
        <w:rPr>
          <w:rFonts w:ascii="Times New Roman" w:hAnsi="Times New Roman" w:cs="Times New Roman"/>
          <w:sz w:val="24"/>
          <w:szCs w:val="24"/>
        </w:rPr>
      </w:pPr>
    </w:p>
    <w:p w14:paraId="4B76AB8E"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00:00:17.975 --&gt; 00:00:19.395</w:t>
      </w:r>
    </w:p>
    <w:p w14:paraId="22A03770"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but don't get a chip on your shoulder</w:t>
      </w:r>
    </w:p>
    <w:p w14:paraId="5688F893" w14:textId="0C21D56D" w:rsidR="0085664E" w:rsidRPr="00E75825" w:rsidRDefault="0085664E" w:rsidP="0085664E">
      <w:pPr>
        <w:pStyle w:val="PlainText"/>
        <w:rPr>
          <w:rFonts w:ascii="Times New Roman" w:hAnsi="Times New Roman" w:cs="Times New Roman"/>
          <w:sz w:val="24"/>
          <w:szCs w:val="24"/>
        </w:rPr>
      </w:pPr>
    </w:p>
    <w:p w14:paraId="5FB50D78"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00:00:19.625 --&gt; 00:00:22.275</w:t>
      </w:r>
    </w:p>
    <w:p w14:paraId="3FD2AE47"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even if you find a chip on your jar. It happens.</w:t>
      </w:r>
    </w:p>
    <w:p w14:paraId="6805208E" w14:textId="28B18587" w:rsidR="0085664E" w:rsidRPr="00E75825" w:rsidRDefault="0085664E" w:rsidP="0085664E">
      <w:pPr>
        <w:pStyle w:val="PlainText"/>
        <w:rPr>
          <w:rFonts w:ascii="Times New Roman" w:hAnsi="Times New Roman" w:cs="Times New Roman"/>
          <w:sz w:val="24"/>
          <w:szCs w:val="24"/>
        </w:rPr>
      </w:pPr>
    </w:p>
    <w:p w14:paraId="27BEE1F2"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00:00:23.625 --&gt; 00:00:26.915</w:t>
      </w:r>
    </w:p>
    <w:p w14:paraId="60EECC24"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Next, you'll wash your jars with warm, soapy water</w:t>
      </w:r>
    </w:p>
    <w:p w14:paraId="443B22BB" w14:textId="0B3293F0" w:rsidR="0085664E" w:rsidRPr="00E75825" w:rsidRDefault="0085664E" w:rsidP="0085664E">
      <w:pPr>
        <w:pStyle w:val="PlainText"/>
        <w:rPr>
          <w:rFonts w:ascii="Times New Roman" w:hAnsi="Times New Roman" w:cs="Times New Roman"/>
          <w:sz w:val="24"/>
          <w:szCs w:val="24"/>
        </w:rPr>
      </w:pPr>
    </w:p>
    <w:p w14:paraId="2BB031D5"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00:00:27.055 --&gt; 00:00:30.395</w:t>
      </w:r>
    </w:p>
    <w:p w14:paraId="21748050"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and rinse well, or you can wash them in your dishwasher.</w:t>
      </w:r>
    </w:p>
    <w:p w14:paraId="6659D6F9" w14:textId="787B116D" w:rsidR="0085664E" w:rsidRPr="00E75825" w:rsidRDefault="0085664E" w:rsidP="0085664E">
      <w:pPr>
        <w:pStyle w:val="PlainText"/>
        <w:rPr>
          <w:rFonts w:ascii="Times New Roman" w:hAnsi="Times New Roman" w:cs="Times New Roman"/>
          <w:sz w:val="24"/>
          <w:szCs w:val="24"/>
        </w:rPr>
      </w:pPr>
    </w:p>
    <w:p w14:paraId="1F98F63C"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00:00:31.975 --&gt; 00:00:33.595</w:t>
      </w:r>
    </w:p>
    <w:p w14:paraId="4A2B253A"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If the processing time in your recipe</w:t>
      </w:r>
    </w:p>
    <w:p w14:paraId="55BB6ACC" w14:textId="2286A877" w:rsidR="0085664E" w:rsidRPr="00E75825" w:rsidRDefault="0085664E" w:rsidP="0085664E">
      <w:pPr>
        <w:pStyle w:val="PlainText"/>
        <w:rPr>
          <w:rFonts w:ascii="Times New Roman" w:hAnsi="Times New Roman" w:cs="Times New Roman"/>
          <w:sz w:val="24"/>
          <w:szCs w:val="24"/>
        </w:rPr>
      </w:pPr>
    </w:p>
    <w:p w14:paraId="11FD0388"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00:00:33.855 --&gt; 00:00:35.675</w:t>
      </w:r>
    </w:p>
    <w:p w14:paraId="327D2FB4"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for your elevation is 10 minutes</w:t>
      </w:r>
    </w:p>
    <w:p w14:paraId="0326F3BF" w14:textId="1A369456" w:rsidR="0085664E" w:rsidRPr="00E75825" w:rsidRDefault="0085664E" w:rsidP="0085664E">
      <w:pPr>
        <w:pStyle w:val="PlainText"/>
        <w:rPr>
          <w:rFonts w:ascii="Times New Roman" w:hAnsi="Times New Roman" w:cs="Times New Roman"/>
          <w:sz w:val="24"/>
          <w:szCs w:val="24"/>
        </w:rPr>
      </w:pPr>
    </w:p>
    <w:p w14:paraId="0861A15C"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00:00:35.695 --&gt; 00:00:38.795</w:t>
      </w:r>
    </w:p>
    <w:p w14:paraId="2477F807"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or less, then you'll also need to sterilize your jars.</w:t>
      </w:r>
    </w:p>
    <w:p w14:paraId="3AB25584" w14:textId="4C622C2E" w:rsidR="0085664E" w:rsidRPr="00E75825" w:rsidRDefault="0085664E" w:rsidP="0085664E">
      <w:pPr>
        <w:pStyle w:val="PlainText"/>
        <w:rPr>
          <w:rFonts w:ascii="Times New Roman" w:hAnsi="Times New Roman" w:cs="Times New Roman"/>
          <w:sz w:val="24"/>
          <w:szCs w:val="24"/>
        </w:rPr>
      </w:pPr>
    </w:p>
    <w:p w14:paraId="66878334"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00:00:39.415 --&gt; 00:00:42.195</w:t>
      </w:r>
    </w:p>
    <w:p w14:paraId="77C146BE"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You can do this by placing your jars in boiling water</w:t>
      </w:r>
    </w:p>
    <w:p w14:paraId="0F994FB4" w14:textId="5AD2C357" w:rsidR="0085664E" w:rsidRPr="00E75825" w:rsidRDefault="0085664E" w:rsidP="0085664E">
      <w:pPr>
        <w:pStyle w:val="PlainText"/>
        <w:rPr>
          <w:rFonts w:ascii="Times New Roman" w:hAnsi="Times New Roman" w:cs="Times New Roman"/>
          <w:sz w:val="24"/>
          <w:szCs w:val="24"/>
        </w:rPr>
      </w:pPr>
    </w:p>
    <w:p w14:paraId="07936BEF"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00:00:42.465 --&gt; 00:00:45.355</w:t>
      </w:r>
    </w:p>
    <w:p w14:paraId="3DA06480"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with the boiling water both inside and outside</w:t>
      </w:r>
    </w:p>
    <w:p w14:paraId="1DEBFB95" w14:textId="5C832A26" w:rsidR="0085664E" w:rsidRPr="00E75825" w:rsidRDefault="0085664E" w:rsidP="0085664E">
      <w:pPr>
        <w:pStyle w:val="PlainText"/>
        <w:rPr>
          <w:rFonts w:ascii="Times New Roman" w:hAnsi="Times New Roman" w:cs="Times New Roman"/>
          <w:sz w:val="24"/>
          <w:szCs w:val="24"/>
        </w:rPr>
      </w:pPr>
    </w:p>
    <w:p w14:paraId="011F575A"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00:00:45.355 --&gt; 00:00:48.515</w:t>
      </w:r>
    </w:p>
    <w:p w14:paraId="2A66D177"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lastRenderedPageBreak/>
        <w:t>the jars. Boil for 10 minutes at sea level,</w:t>
      </w:r>
    </w:p>
    <w:p w14:paraId="257858BD" w14:textId="07A24B02" w:rsidR="0085664E" w:rsidRPr="00E75825" w:rsidRDefault="0085664E" w:rsidP="0085664E">
      <w:pPr>
        <w:pStyle w:val="PlainText"/>
        <w:rPr>
          <w:rFonts w:ascii="Times New Roman" w:hAnsi="Times New Roman" w:cs="Times New Roman"/>
          <w:sz w:val="24"/>
          <w:szCs w:val="24"/>
        </w:rPr>
      </w:pPr>
    </w:p>
    <w:p w14:paraId="14F120AE"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00:00:48.865 --&gt; 00:00:51.995</w:t>
      </w:r>
    </w:p>
    <w:p w14:paraId="017F7AC6"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plus one minute per thousand feet of elevation.</w:t>
      </w:r>
    </w:p>
    <w:p w14:paraId="10B2F7C3" w14:textId="029BAE5E" w:rsidR="0085664E" w:rsidRPr="00E75825" w:rsidRDefault="0085664E" w:rsidP="0085664E">
      <w:pPr>
        <w:pStyle w:val="PlainText"/>
        <w:rPr>
          <w:rFonts w:ascii="Times New Roman" w:hAnsi="Times New Roman" w:cs="Times New Roman"/>
          <w:sz w:val="24"/>
          <w:szCs w:val="24"/>
        </w:rPr>
      </w:pPr>
    </w:p>
    <w:p w14:paraId="3CD7BEE2"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00:00:52.625 --&gt; 00:00:55.475</w:t>
      </w:r>
    </w:p>
    <w:p w14:paraId="3BC2A76D"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However, if your processing time is 10 minutes</w:t>
      </w:r>
    </w:p>
    <w:p w14:paraId="021FBFE4" w14:textId="00654236" w:rsidR="0085664E" w:rsidRPr="00E75825" w:rsidRDefault="0085664E" w:rsidP="0085664E">
      <w:pPr>
        <w:pStyle w:val="PlainText"/>
        <w:rPr>
          <w:rFonts w:ascii="Times New Roman" w:hAnsi="Times New Roman" w:cs="Times New Roman"/>
          <w:sz w:val="24"/>
          <w:szCs w:val="24"/>
        </w:rPr>
      </w:pPr>
    </w:p>
    <w:p w14:paraId="17114953"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00:00:55.495 --&gt; 00:00:58.875</w:t>
      </w:r>
    </w:p>
    <w:p w14:paraId="0D36B12D"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or longer, sterilization in a boiling water bath</w:t>
      </w:r>
    </w:p>
    <w:p w14:paraId="242A701E" w14:textId="3D63492E" w:rsidR="0085664E" w:rsidRPr="00E75825" w:rsidRDefault="0085664E" w:rsidP="0085664E">
      <w:pPr>
        <w:pStyle w:val="PlainText"/>
        <w:rPr>
          <w:rFonts w:ascii="Times New Roman" w:hAnsi="Times New Roman" w:cs="Times New Roman"/>
          <w:sz w:val="24"/>
          <w:szCs w:val="24"/>
        </w:rPr>
      </w:pPr>
    </w:p>
    <w:p w14:paraId="0B1C024C"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00:00:59.095 --&gt; 00:01:00.875</w:t>
      </w:r>
    </w:p>
    <w:p w14:paraId="4C90D774"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or pressure canner is not needed</w:t>
      </w:r>
    </w:p>
    <w:p w14:paraId="68B11DDA" w14:textId="4639100C" w:rsidR="0085664E" w:rsidRPr="00E75825" w:rsidRDefault="0085664E" w:rsidP="0085664E">
      <w:pPr>
        <w:pStyle w:val="PlainText"/>
        <w:rPr>
          <w:rFonts w:ascii="Times New Roman" w:hAnsi="Times New Roman" w:cs="Times New Roman"/>
          <w:sz w:val="24"/>
          <w:szCs w:val="24"/>
        </w:rPr>
      </w:pPr>
    </w:p>
    <w:p w14:paraId="6DD3226A"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00:01:01.375 --&gt; 00:01:03.755</w:t>
      </w:r>
    </w:p>
    <w:p w14:paraId="57DC1DC3"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as the jars will be sterilized during processing.</w:t>
      </w:r>
    </w:p>
    <w:p w14:paraId="5CC980AB" w14:textId="54A0F11F" w:rsidR="0085664E" w:rsidRPr="00E75825" w:rsidRDefault="0085664E" w:rsidP="0085664E">
      <w:pPr>
        <w:pStyle w:val="PlainText"/>
        <w:rPr>
          <w:rFonts w:ascii="Times New Roman" w:hAnsi="Times New Roman" w:cs="Times New Roman"/>
          <w:sz w:val="24"/>
          <w:szCs w:val="24"/>
        </w:rPr>
      </w:pPr>
    </w:p>
    <w:p w14:paraId="395A0B32"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00:01:06.185 --&gt; 00:01:08.395</w:t>
      </w:r>
    </w:p>
    <w:p w14:paraId="4E6C464B"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Next, store the jars in the hot water</w:t>
      </w:r>
    </w:p>
    <w:p w14:paraId="44895C0B" w14:textId="305FCB5A" w:rsidR="0085664E" w:rsidRPr="00E75825" w:rsidRDefault="0085664E" w:rsidP="0085664E">
      <w:pPr>
        <w:pStyle w:val="PlainText"/>
        <w:rPr>
          <w:rFonts w:ascii="Times New Roman" w:hAnsi="Times New Roman" w:cs="Times New Roman"/>
          <w:sz w:val="24"/>
          <w:szCs w:val="24"/>
        </w:rPr>
      </w:pPr>
    </w:p>
    <w:p w14:paraId="649CD967"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00:01:08.495 --&gt; 00:01:09.835</w:t>
      </w:r>
    </w:p>
    <w:p w14:paraId="704D223A"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to prevent them from cracking.</w:t>
      </w:r>
    </w:p>
    <w:p w14:paraId="2389F4FA" w14:textId="2E23004F" w:rsidR="0085664E" w:rsidRPr="00E75825" w:rsidRDefault="0085664E" w:rsidP="0085664E">
      <w:pPr>
        <w:pStyle w:val="PlainText"/>
        <w:rPr>
          <w:rFonts w:ascii="Times New Roman" w:hAnsi="Times New Roman" w:cs="Times New Roman"/>
          <w:sz w:val="24"/>
          <w:szCs w:val="24"/>
        </w:rPr>
      </w:pPr>
    </w:p>
    <w:p w14:paraId="7E87DD81"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00:01:10.245 --&gt; 00:01:12.875</w:t>
      </w:r>
    </w:p>
    <w:p w14:paraId="3D499107"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Place the jars in the water with the water both inside</w:t>
      </w:r>
    </w:p>
    <w:p w14:paraId="1E2A1C1F" w14:textId="5CF8F62F" w:rsidR="0085664E" w:rsidRPr="00E75825" w:rsidRDefault="0085664E" w:rsidP="0085664E">
      <w:pPr>
        <w:pStyle w:val="PlainText"/>
        <w:rPr>
          <w:rFonts w:ascii="Times New Roman" w:hAnsi="Times New Roman" w:cs="Times New Roman"/>
          <w:sz w:val="24"/>
          <w:szCs w:val="24"/>
        </w:rPr>
      </w:pPr>
    </w:p>
    <w:p w14:paraId="5085808A"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00:01:13.015 --&gt; 00:01:14.195</w:t>
      </w:r>
    </w:p>
    <w:p w14:paraId="2CA11F93"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and outside the jars.</w:t>
      </w:r>
    </w:p>
    <w:p w14:paraId="4391EFF0" w14:textId="620139CD" w:rsidR="0085664E" w:rsidRPr="00E75825" w:rsidRDefault="0085664E" w:rsidP="0085664E">
      <w:pPr>
        <w:pStyle w:val="PlainText"/>
        <w:rPr>
          <w:rFonts w:ascii="Times New Roman" w:hAnsi="Times New Roman" w:cs="Times New Roman"/>
          <w:sz w:val="24"/>
          <w:szCs w:val="24"/>
        </w:rPr>
      </w:pPr>
    </w:p>
    <w:p w14:paraId="50AE9B56"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00:01:14.785 --&gt; 00:01:16.835</w:t>
      </w:r>
    </w:p>
    <w:p w14:paraId="558A0137"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Keep the jars warm in the water while you</w:t>
      </w:r>
    </w:p>
    <w:p w14:paraId="60EC9037" w14:textId="70E6409A" w:rsidR="0085664E" w:rsidRPr="00E75825" w:rsidRDefault="0085664E" w:rsidP="0085664E">
      <w:pPr>
        <w:pStyle w:val="PlainText"/>
        <w:rPr>
          <w:rFonts w:ascii="Times New Roman" w:hAnsi="Times New Roman" w:cs="Times New Roman"/>
          <w:sz w:val="24"/>
          <w:szCs w:val="24"/>
        </w:rPr>
      </w:pPr>
    </w:p>
    <w:p w14:paraId="6E65729B"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00:01:16.955 --&gt; 00:01:18.075</w:t>
      </w:r>
    </w:p>
    <w:p w14:paraId="44EAA257"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move on to your next steps.</w:t>
      </w:r>
    </w:p>
    <w:p w14:paraId="7C4D2FA3" w14:textId="5299348E" w:rsidR="0085664E" w:rsidRPr="00E75825" w:rsidRDefault="0085664E" w:rsidP="0085664E">
      <w:pPr>
        <w:pStyle w:val="PlainText"/>
        <w:rPr>
          <w:rFonts w:ascii="Times New Roman" w:hAnsi="Times New Roman" w:cs="Times New Roman"/>
          <w:sz w:val="24"/>
          <w:szCs w:val="24"/>
        </w:rPr>
      </w:pPr>
    </w:p>
    <w:p w14:paraId="38298836"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00:01:19.345 --&gt; 00:01:21.955</w:t>
      </w:r>
    </w:p>
    <w:p w14:paraId="2C5B4D2B"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When pretreating the metal disk part of the lids,</w:t>
      </w:r>
    </w:p>
    <w:p w14:paraId="7CC854AA" w14:textId="2B49A4D5" w:rsidR="0085664E" w:rsidRPr="00E75825" w:rsidRDefault="0085664E" w:rsidP="0085664E">
      <w:pPr>
        <w:pStyle w:val="PlainText"/>
        <w:rPr>
          <w:rFonts w:ascii="Times New Roman" w:hAnsi="Times New Roman" w:cs="Times New Roman"/>
          <w:sz w:val="24"/>
          <w:szCs w:val="24"/>
        </w:rPr>
      </w:pPr>
    </w:p>
    <w:p w14:paraId="2C6501A2"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00:01:22.175 --&gt; 00:01:24.635</w:t>
      </w:r>
    </w:p>
    <w:p w14:paraId="39FC71B4"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you should follow the manufacturer's instructions.</w:t>
      </w:r>
    </w:p>
    <w:p w14:paraId="15EBBB58" w14:textId="0773E2F8" w:rsidR="0085664E" w:rsidRPr="00E75825" w:rsidRDefault="0085664E" w:rsidP="0085664E">
      <w:pPr>
        <w:pStyle w:val="PlainText"/>
        <w:rPr>
          <w:rFonts w:ascii="Times New Roman" w:hAnsi="Times New Roman" w:cs="Times New Roman"/>
          <w:sz w:val="24"/>
          <w:szCs w:val="24"/>
        </w:rPr>
      </w:pPr>
    </w:p>
    <w:p w14:paraId="0F7ED79E"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00:01:25.265 --&gt; 00:01:27.835</w:t>
      </w:r>
    </w:p>
    <w:p w14:paraId="1022882A"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This way, the seal is more likely to be successful.</w:t>
      </w:r>
    </w:p>
    <w:p w14:paraId="679805D1" w14:textId="5876C2B0" w:rsidR="0085664E" w:rsidRPr="00E75825" w:rsidRDefault="0085664E" w:rsidP="0085664E">
      <w:pPr>
        <w:pStyle w:val="PlainText"/>
        <w:rPr>
          <w:rFonts w:ascii="Times New Roman" w:hAnsi="Times New Roman" w:cs="Times New Roman"/>
          <w:sz w:val="24"/>
          <w:szCs w:val="24"/>
        </w:rPr>
      </w:pPr>
    </w:p>
    <w:p w14:paraId="4E24083A"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00:01:29.575 --&gt; 00:01:32.275</w:t>
      </w:r>
    </w:p>
    <w:p w14:paraId="575C8916"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Now that we're all warmed up along with our jars,</w:t>
      </w:r>
    </w:p>
    <w:p w14:paraId="78823A73" w14:textId="182CF4D9" w:rsidR="0085664E" w:rsidRPr="00E75825" w:rsidRDefault="0085664E" w:rsidP="0085664E">
      <w:pPr>
        <w:pStyle w:val="PlainText"/>
        <w:rPr>
          <w:rFonts w:ascii="Times New Roman" w:hAnsi="Times New Roman" w:cs="Times New Roman"/>
          <w:sz w:val="24"/>
          <w:szCs w:val="24"/>
        </w:rPr>
      </w:pPr>
    </w:p>
    <w:p w14:paraId="37093E2C"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00:01:32.565 --&gt; 00:01:34.475</w:t>
      </w:r>
    </w:p>
    <w:p w14:paraId="78A2E324"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let's start cooking our recipes.</w:t>
      </w:r>
    </w:p>
    <w:p w14:paraId="0042BEDF" w14:textId="37889192" w:rsidR="0085664E" w:rsidRPr="00E75825" w:rsidRDefault="0085664E" w:rsidP="0085664E">
      <w:pPr>
        <w:pStyle w:val="PlainText"/>
        <w:rPr>
          <w:rFonts w:ascii="Times New Roman" w:hAnsi="Times New Roman" w:cs="Times New Roman"/>
          <w:sz w:val="24"/>
          <w:szCs w:val="24"/>
        </w:rPr>
      </w:pPr>
    </w:p>
    <w:p w14:paraId="1BA13280"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00:01:35.985 --&gt; 00:01:38.515</w:t>
      </w:r>
    </w:p>
    <w:p w14:paraId="121B28E7"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Also, a note about a few common ingredients.</w:t>
      </w:r>
    </w:p>
    <w:p w14:paraId="1EC21721" w14:textId="4D56703F" w:rsidR="0085664E" w:rsidRPr="00E75825" w:rsidRDefault="0085664E" w:rsidP="0085664E">
      <w:pPr>
        <w:pStyle w:val="PlainText"/>
        <w:rPr>
          <w:rFonts w:ascii="Times New Roman" w:hAnsi="Times New Roman" w:cs="Times New Roman"/>
          <w:sz w:val="24"/>
          <w:szCs w:val="24"/>
        </w:rPr>
      </w:pPr>
    </w:p>
    <w:p w14:paraId="16FE20C3"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00:01:39.025 --&gt; 00:01:41.675</w:t>
      </w:r>
    </w:p>
    <w:p w14:paraId="2E3B8F2A"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When a recipe calls for vinegar, it wants vinegar</w:t>
      </w:r>
    </w:p>
    <w:p w14:paraId="3D103D51" w14:textId="4AF154F0" w:rsidR="0085664E" w:rsidRPr="00E75825" w:rsidRDefault="0085664E" w:rsidP="0085664E">
      <w:pPr>
        <w:pStyle w:val="PlainText"/>
        <w:rPr>
          <w:rFonts w:ascii="Times New Roman" w:hAnsi="Times New Roman" w:cs="Times New Roman"/>
          <w:sz w:val="24"/>
          <w:szCs w:val="24"/>
        </w:rPr>
      </w:pPr>
    </w:p>
    <w:p w14:paraId="330D28E3"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00:01:41.675 --&gt; 00:01:43.275</w:t>
      </w:r>
    </w:p>
    <w:p w14:paraId="1AE66BDA"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with 5% acidity.</w:t>
      </w:r>
    </w:p>
    <w:p w14:paraId="48CF1206" w14:textId="1AAC5F47" w:rsidR="0085664E" w:rsidRPr="00E75825" w:rsidRDefault="0085664E" w:rsidP="0085664E">
      <w:pPr>
        <w:pStyle w:val="PlainText"/>
        <w:rPr>
          <w:rFonts w:ascii="Times New Roman" w:hAnsi="Times New Roman" w:cs="Times New Roman"/>
          <w:sz w:val="24"/>
          <w:szCs w:val="24"/>
        </w:rPr>
      </w:pPr>
    </w:p>
    <w:p w14:paraId="4AF35A21"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00:01:43.705 --&gt; 00:01:45.035</w:t>
      </w:r>
    </w:p>
    <w:p w14:paraId="74D577AE"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Make sure you check your vinegar</w:t>
      </w:r>
    </w:p>
    <w:p w14:paraId="61F7F14A" w14:textId="332D2CB4" w:rsidR="0085664E" w:rsidRPr="00E75825" w:rsidRDefault="0085664E" w:rsidP="0085664E">
      <w:pPr>
        <w:pStyle w:val="PlainText"/>
        <w:rPr>
          <w:rFonts w:ascii="Times New Roman" w:hAnsi="Times New Roman" w:cs="Times New Roman"/>
          <w:sz w:val="24"/>
          <w:szCs w:val="24"/>
        </w:rPr>
      </w:pPr>
    </w:p>
    <w:p w14:paraId="7FF0A01C"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00:01:45.095 --&gt; 00:01:47.635</w:t>
      </w:r>
    </w:p>
    <w:p w14:paraId="4D3B5885"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and only use ones with 5% acidity.</w:t>
      </w:r>
    </w:p>
    <w:p w14:paraId="6D69E527" w14:textId="08B93C12" w:rsidR="0085664E" w:rsidRPr="00E75825" w:rsidRDefault="0085664E" w:rsidP="0085664E">
      <w:pPr>
        <w:pStyle w:val="PlainText"/>
        <w:rPr>
          <w:rFonts w:ascii="Times New Roman" w:hAnsi="Times New Roman" w:cs="Times New Roman"/>
          <w:sz w:val="24"/>
          <w:szCs w:val="24"/>
        </w:rPr>
      </w:pPr>
    </w:p>
    <w:p w14:paraId="1288F1FF"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00:01:48.545 --&gt; 00:01:52.235</w:t>
      </w:r>
    </w:p>
    <w:p w14:paraId="2AB87B9C"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Also, when a recipe calls for lemon juice, it's referring to</w:t>
      </w:r>
    </w:p>
    <w:p w14:paraId="58BE4D15" w14:textId="6CA57FC7" w:rsidR="0085664E" w:rsidRPr="00E75825" w:rsidRDefault="0085664E" w:rsidP="0085664E">
      <w:pPr>
        <w:pStyle w:val="PlainText"/>
        <w:rPr>
          <w:rFonts w:ascii="Times New Roman" w:hAnsi="Times New Roman" w:cs="Times New Roman"/>
          <w:sz w:val="24"/>
          <w:szCs w:val="24"/>
        </w:rPr>
      </w:pPr>
    </w:p>
    <w:p w14:paraId="17A00356"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00:01:52.755 --&gt; 00:01:54.675</w:t>
      </w:r>
    </w:p>
    <w:p w14:paraId="70ACC984"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concentrated lemon juice from the store.</w:t>
      </w:r>
    </w:p>
    <w:p w14:paraId="4DFD3FDA" w14:textId="5F76F9EE" w:rsidR="0085664E" w:rsidRPr="00E75825" w:rsidRDefault="0085664E" w:rsidP="0085664E">
      <w:pPr>
        <w:pStyle w:val="PlainText"/>
        <w:rPr>
          <w:rFonts w:ascii="Times New Roman" w:hAnsi="Times New Roman" w:cs="Times New Roman"/>
          <w:sz w:val="24"/>
          <w:szCs w:val="24"/>
        </w:rPr>
      </w:pPr>
    </w:p>
    <w:p w14:paraId="07877B4B"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00:01:55.415 --&gt; 00:01:57.555</w:t>
      </w:r>
    </w:p>
    <w:p w14:paraId="7391B1B4"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Do not use freshly squeezed lemon juice.</w:t>
      </w:r>
    </w:p>
    <w:p w14:paraId="4020D009" w14:textId="7851DC05" w:rsidR="0085664E" w:rsidRPr="00E75825" w:rsidRDefault="0085664E" w:rsidP="0085664E">
      <w:pPr>
        <w:pStyle w:val="PlainText"/>
        <w:rPr>
          <w:rFonts w:ascii="Times New Roman" w:hAnsi="Times New Roman" w:cs="Times New Roman"/>
          <w:sz w:val="24"/>
          <w:szCs w:val="24"/>
        </w:rPr>
      </w:pPr>
    </w:p>
    <w:p w14:paraId="45D9D29E"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00:01:58.215 --&gt; 00:02:01.595</w:t>
      </w:r>
    </w:p>
    <w:p w14:paraId="5071E013"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Lemons have varying acidity levels, so it's important</w:t>
      </w:r>
    </w:p>
    <w:p w14:paraId="1EA4C51F" w14:textId="289C69CB" w:rsidR="0085664E" w:rsidRPr="00E75825" w:rsidRDefault="0085664E" w:rsidP="0085664E">
      <w:pPr>
        <w:pStyle w:val="PlainText"/>
        <w:rPr>
          <w:rFonts w:ascii="Times New Roman" w:hAnsi="Times New Roman" w:cs="Times New Roman"/>
          <w:sz w:val="24"/>
          <w:szCs w:val="24"/>
        </w:rPr>
      </w:pPr>
    </w:p>
    <w:p w14:paraId="322B01F1"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00:02:01.745 --&gt; 00:02:05.275</w:t>
      </w:r>
    </w:p>
    <w:p w14:paraId="36F63F90"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that you only use commercially bottled concentrated lemon</w:t>
      </w:r>
    </w:p>
    <w:p w14:paraId="03AFA5CA" w14:textId="02FF3C7B" w:rsidR="0085664E" w:rsidRPr="00E75825" w:rsidRDefault="0085664E" w:rsidP="0085664E">
      <w:pPr>
        <w:pStyle w:val="PlainText"/>
        <w:rPr>
          <w:rFonts w:ascii="Times New Roman" w:hAnsi="Times New Roman" w:cs="Times New Roman"/>
          <w:sz w:val="24"/>
          <w:szCs w:val="24"/>
        </w:rPr>
      </w:pPr>
    </w:p>
    <w:p w14:paraId="0477E930"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00:02:05.375 --&gt; 00:02:06.635</w:t>
      </w:r>
    </w:p>
    <w:p w14:paraId="07398FC3"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juices from the store.</w:t>
      </w:r>
    </w:p>
    <w:p w14:paraId="0DDDDB13" w14:textId="6A252B8B" w:rsidR="0085664E" w:rsidRPr="00E75825" w:rsidRDefault="0085664E" w:rsidP="0085664E">
      <w:pPr>
        <w:pStyle w:val="PlainText"/>
        <w:rPr>
          <w:rFonts w:ascii="Times New Roman" w:hAnsi="Times New Roman" w:cs="Times New Roman"/>
          <w:sz w:val="24"/>
          <w:szCs w:val="24"/>
        </w:rPr>
      </w:pPr>
    </w:p>
    <w:p w14:paraId="132A2CFD"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00:02:07.695 --&gt; 00:02:11.235</w:t>
      </w:r>
    </w:p>
    <w:p w14:paraId="540CAB85"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For boiling water canning, I decided to cook strawberry jam.</w:t>
      </w:r>
    </w:p>
    <w:p w14:paraId="3F642C25" w14:textId="7FA7DEF5" w:rsidR="0085664E" w:rsidRPr="00E75825" w:rsidRDefault="0085664E" w:rsidP="0085664E">
      <w:pPr>
        <w:pStyle w:val="PlainText"/>
        <w:rPr>
          <w:rFonts w:ascii="Times New Roman" w:hAnsi="Times New Roman" w:cs="Times New Roman"/>
          <w:sz w:val="24"/>
          <w:szCs w:val="24"/>
        </w:rPr>
      </w:pPr>
    </w:p>
    <w:p w14:paraId="00FE639B"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00:02:12.155 --&gt; 00:02:14.155</w:t>
      </w:r>
    </w:p>
    <w:p w14:paraId="3A3FF4D2"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I found a recipe that I like from</w:t>
      </w:r>
    </w:p>
    <w:p w14:paraId="0BBB23C2" w14:textId="5F3D5DB6" w:rsidR="0085664E" w:rsidRPr="00E75825" w:rsidRDefault="0085664E" w:rsidP="0085664E">
      <w:pPr>
        <w:pStyle w:val="PlainText"/>
        <w:rPr>
          <w:rFonts w:ascii="Times New Roman" w:hAnsi="Times New Roman" w:cs="Times New Roman"/>
          <w:sz w:val="24"/>
          <w:szCs w:val="24"/>
        </w:rPr>
      </w:pPr>
    </w:p>
    <w:p w14:paraId="25579322"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00:02:14.165 --&gt; 00:02:17.755</w:t>
      </w:r>
    </w:p>
    <w:p w14:paraId="2BB44809"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after 1996 from the Ball Blue Book, which is one</w:t>
      </w:r>
    </w:p>
    <w:p w14:paraId="27DA0863" w14:textId="100F974D" w:rsidR="0085664E" w:rsidRPr="00E75825" w:rsidRDefault="0085664E" w:rsidP="0085664E">
      <w:pPr>
        <w:pStyle w:val="PlainText"/>
        <w:rPr>
          <w:rFonts w:ascii="Times New Roman" w:hAnsi="Times New Roman" w:cs="Times New Roman"/>
          <w:sz w:val="24"/>
          <w:szCs w:val="24"/>
        </w:rPr>
      </w:pPr>
    </w:p>
    <w:p w14:paraId="7280831F"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lastRenderedPageBreak/>
        <w:t>00:02:17.755 --&gt; 00:02:19.875</w:t>
      </w:r>
    </w:p>
    <w:p w14:paraId="47332F34"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of the approved tested recipe sources.</w:t>
      </w:r>
    </w:p>
    <w:p w14:paraId="41D26A67" w14:textId="509238D0" w:rsidR="0085664E" w:rsidRPr="00E75825" w:rsidRDefault="0085664E" w:rsidP="0085664E">
      <w:pPr>
        <w:pStyle w:val="PlainText"/>
        <w:rPr>
          <w:rFonts w:ascii="Times New Roman" w:hAnsi="Times New Roman" w:cs="Times New Roman"/>
          <w:sz w:val="24"/>
          <w:szCs w:val="24"/>
        </w:rPr>
      </w:pPr>
    </w:p>
    <w:p w14:paraId="4048C1D1"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00:02:21.455 --&gt; 00:02:23.395</w:t>
      </w:r>
    </w:p>
    <w:p w14:paraId="424044F2"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I'm following the recipe exactly</w:t>
      </w:r>
    </w:p>
    <w:p w14:paraId="763B4A56" w14:textId="71BE829C" w:rsidR="0085664E" w:rsidRPr="00E75825" w:rsidRDefault="0085664E" w:rsidP="0085664E">
      <w:pPr>
        <w:pStyle w:val="PlainText"/>
        <w:rPr>
          <w:rFonts w:ascii="Times New Roman" w:hAnsi="Times New Roman" w:cs="Times New Roman"/>
          <w:sz w:val="24"/>
          <w:szCs w:val="24"/>
        </w:rPr>
      </w:pPr>
    </w:p>
    <w:p w14:paraId="5B9FCD16"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00:02:23.745 --&gt; 00:02:25.995</w:t>
      </w:r>
    </w:p>
    <w:p w14:paraId="1C8BAAF9"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without substituting any ingredients</w:t>
      </w:r>
    </w:p>
    <w:p w14:paraId="46318566" w14:textId="0036342C" w:rsidR="0085664E" w:rsidRPr="00E75825" w:rsidRDefault="0085664E" w:rsidP="0085664E">
      <w:pPr>
        <w:pStyle w:val="PlainText"/>
        <w:rPr>
          <w:rFonts w:ascii="Times New Roman" w:hAnsi="Times New Roman" w:cs="Times New Roman"/>
          <w:sz w:val="24"/>
          <w:szCs w:val="24"/>
        </w:rPr>
      </w:pPr>
    </w:p>
    <w:p w14:paraId="74D77E9B"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00:02:25.995 --&gt; 00:02:28.675</w:t>
      </w:r>
    </w:p>
    <w:p w14:paraId="0A20F760"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or changing any of the amounts of ingredients.</w:t>
      </w:r>
    </w:p>
    <w:p w14:paraId="0A5013F1" w14:textId="7E789D40" w:rsidR="0085664E" w:rsidRPr="00E75825" w:rsidRDefault="0085664E" w:rsidP="0085664E">
      <w:pPr>
        <w:pStyle w:val="PlainText"/>
        <w:rPr>
          <w:rFonts w:ascii="Times New Roman" w:hAnsi="Times New Roman" w:cs="Times New Roman"/>
          <w:sz w:val="24"/>
          <w:szCs w:val="24"/>
        </w:rPr>
      </w:pPr>
    </w:p>
    <w:p w14:paraId="3D19C750"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00:02:29.255 --&gt; 00:02:32.555</w:t>
      </w:r>
    </w:p>
    <w:p w14:paraId="21001BD6"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For pressure canning, I decided to can carrots.</w:t>
      </w:r>
    </w:p>
    <w:p w14:paraId="4208351A" w14:textId="757571FE" w:rsidR="0085664E" w:rsidRPr="00E75825" w:rsidRDefault="0085664E" w:rsidP="0085664E">
      <w:pPr>
        <w:pStyle w:val="PlainText"/>
        <w:rPr>
          <w:rFonts w:ascii="Times New Roman" w:hAnsi="Times New Roman" w:cs="Times New Roman"/>
          <w:sz w:val="24"/>
          <w:szCs w:val="24"/>
        </w:rPr>
      </w:pPr>
    </w:p>
    <w:p w14:paraId="4FE9FCB0"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00:02:33.355 --&gt; 00:02:36.275</w:t>
      </w:r>
    </w:p>
    <w:p w14:paraId="5E8FC866"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I got my carrot recipe from the United States Department</w:t>
      </w:r>
    </w:p>
    <w:p w14:paraId="3FD43B4B" w14:textId="1BCFFF1B" w:rsidR="0085664E" w:rsidRPr="00E75825" w:rsidRDefault="0085664E" w:rsidP="0085664E">
      <w:pPr>
        <w:pStyle w:val="PlainText"/>
        <w:rPr>
          <w:rFonts w:ascii="Times New Roman" w:hAnsi="Times New Roman" w:cs="Times New Roman"/>
          <w:sz w:val="24"/>
          <w:szCs w:val="24"/>
        </w:rPr>
      </w:pPr>
    </w:p>
    <w:p w14:paraId="4BF38795"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00:02:36.275 --&gt; 00:02:37.515</w:t>
      </w:r>
    </w:p>
    <w:p w14:paraId="58A54914"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of Agriculture website.</w:t>
      </w:r>
    </w:p>
    <w:p w14:paraId="60C84E15" w14:textId="3052D4D8" w:rsidR="0085664E" w:rsidRPr="00E75825" w:rsidRDefault="0085664E" w:rsidP="0085664E">
      <w:pPr>
        <w:pStyle w:val="PlainText"/>
        <w:rPr>
          <w:rFonts w:ascii="Times New Roman" w:hAnsi="Times New Roman" w:cs="Times New Roman"/>
          <w:sz w:val="24"/>
          <w:szCs w:val="24"/>
        </w:rPr>
      </w:pPr>
    </w:p>
    <w:p w14:paraId="7F687409"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00:02:38.385 --&gt; 00:02:40.675</w:t>
      </w:r>
    </w:p>
    <w:p w14:paraId="65387980"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Even though canning carrots sounds simple,</w:t>
      </w:r>
    </w:p>
    <w:p w14:paraId="298A396A" w14:textId="4B055D20" w:rsidR="0085664E" w:rsidRPr="00E75825" w:rsidRDefault="0085664E" w:rsidP="0085664E">
      <w:pPr>
        <w:pStyle w:val="PlainText"/>
        <w:rPr>
          <w:rFonts w:ascii="Times New Roman" w:hAnsi="Times New Roman" w:cs="Times New Roman"/>
          <w:sz w:val="24"/>
          <w:szCs w:val="24"/>
        </w:rPr>
      </w:pPr>
    </w:p>
    <w:p w14:paraId="36C97000"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00:02:41.185 --&gt; 00:02:43.835</w:t>
      </w:r>
    </w:p>
    <w:p w14:paraId="68DA7754"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it's still important to follow the recipe exactly</w:t>
      </w:r>
    </w:p>
    <w:p w14:paraId="25A756B1" w14:textId="28381BF2" w:rsidR="0085664E" w:rsidRPr="00E75825" w:rsidRDefault="0085664E" w:rsidP="0085664E">
      <w:pPr>
        <w:pStyle w:val="PlainText"/>
        <w:rPr>
          <w:rFonts w:ascii="Times New Roman" w:hAnsi="Times New Roman" w:cs="Times New Roman"/>
          <w:sz w:val="24"/>
          <w:szCs w:val="24"/>
        </w:rPr>
      </w:pPr>
    </w:p>
    <w:p w14:paraId="1FB582B8"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00:02:44.215 --&gt; 00:02:46.555</w:t>
      </w:r>
    </w:p>
    <w:p w14:paraId="11648C16"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so we don't make ourselves or others sick.</w:t>
      </w:r>
    </w:p>
    <w:p w14:paraId="28D6C818" w14:textId="02A05319" w:rsidR="0085664E" w:rsidRPr="00E75825" w:rsidRDefault="0085664E" w:rsidP="0085664E">
      <w:pPr>
        <w:pStyle w:val="PlainText"/>
        <w:rPr>
          <w:rFonts w:ascii="Times New Roman" w:hAnsi="Times New Roman" w:cs="Times New Roman"/>
          <w:sz w:val="24"/>
          <w:szCs w:val="24"/>
        </w:rPr>
      </w:pPr>
    </w:p>
    <w:p w14:paraId="52C6FD09"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00:02:48.375 --&gt; 00:02:51.115</w:t>
      </w:r>
    </w:p>
    <w:p w14:paraId="36E62494"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You'll notice that there are options for hot pack</w:t>
      </w:r>
    </w:p>
    <w:p w14:paraId="053A0882" w14:textId="1CC07FEA" w:rsidR="0085664E" w:rsidRPr="00E75825" w:rsidRDefault="0085664E" w:rsidP="0085664E">
      <w:pPr>
        <w:pStyle w:val="PlainText"/>
        <w:rPr>
          <w:rFonts w:ascii="Times New Roman" w:hAnsi="Times New Roman" w:cs="Times New Roman"/>
          <w:sz w:val="24"/>
          <w:szCs w:val="24"/>
        </w:rPr>
      </w:pPr>
    </w:p>
    <w:p w14:paraId="1E650F10"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00:02:51.415 --&gt; 00:02:52.835</w:t>
      </w:r>
    </w:p>
    <w:p w14:paraId="25FF9641"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or raw pack in this recipe.</w:t>
      </w:r>
    </w:p>
    <w:p w14:paraId="5934135A" w14:textId="77777777" w:rsidR="0085664E" w:rsidRPr="00E75825" w:rsidRDefault="0085664E" w:rsidP="0085664E">
      <w:pPr>
        <w:pStyle w:val="PlainText"/>
        <w:rPr>
          <w:rFonts w:ascii="Times New Roman" w:hAnsi="Times New Roman" w:cs="Times New Roman"/>
          <w:sz w:val="24"/>
          <w:szCs w:val="24"/>
        </w:rPr>
      </w:pPr>
    </w:p>
    <w:p w14:paraId="09687404"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00:02:53.775 --&gt; 00:02:56.715</w:t>
      </w:r>
    </w:p>
    <w:p w14:paraId="07378131"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Hot pack refers to the practice of heating up the food</w:t>
      </w:r>
    </w:p>
    <w:p w14:paraId="7763F011" w14:textId="77777777" w:rsidR="0085664E" w:rsidRPr="00E75825" w:rsidRDefault="0085664E" w:rsidP="0085664E">
      <w:pPr>
        <w:pStyle w:val="PlainText"/>
        <w:rPr>
          <w:rFonts w:ascii="Times New Roman" w:hAnsi="Times New Roman" w:cs="Times New Roman"/>
          <w:sz w:val="24"/>
          <w:szCs w:val="24"/>
        </w:rPr>
      </w:pPr>
    </w:p>
    <w:p w14:paraId="52565C66"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00:02:56.895 --&gt; 00:02:58.195</w:t>
      </w:r>
    </w:p>
    <w:p w14:paraId="562391D1"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before packing it in</w:t>
      </w:r>
    </w:p>
    <w:p w14:paraId="1AD3F16A" w14:textId="3387C3E9" w:rsidR="0085664E" w:rsidRPr="00E75825" w:rsidRDefault="0085664E" w:rsidP="0085664E">
      <w:pPr>
        <w:pStyle w:val="PlainText"/>
        <w:rPr>
          <w:rFonts w:ascii="Times New Roman" w:hAnsi="Times New Roman" w:cs="Times New Roman"/>
          <w:sz w:val="24"/>
          <w:szCs w:val="24"/>
        </w:rPr>
      </w:pPr>
    </w:p>
    <w:p w14:paraId="4FE125FB"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00:02:58.195 --&gt; 00:03:02.365</w:t>
      </w:r>
    </w:p>
    <w:p w14:paraId="0B7AEA0D"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the heated jars for canning. Raw pack describes the practice</w:t>
      </w:r>
    </w:p>
    <w:p w14:paraId="728852A1" w14:textId="4683D14C" w:rsidR="0085664E" w:rsidRPr="00E75825" w:rsidRDefault="0085664E" w:rsidP="0085664E">
      <w:pPr>
        <w:pStyle w:val="PlainText"/>
        <w:rPr>
          <w:rFonts w:ascii="Times New Roman" w:hAnsi="Times New Roman" w:cs="Times New Roman"/>
          <w:sz w:val="24"/>
          <w:szCs w:val="24"/>
        </w:rPr>
      </w:pPr>
    </w:p>
    <w:p w14:paraId="72D6E930"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00:03:02.585 --&gt; 00:03:06.045</w:t>
      </w:r>
    </w:p>
    <w:p w14:paraId="39BCDCA3"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lastRenderedPageBreak/>
        <w:t>of filling jars with freshly prepared unheated food.</w:t>
      </w:r>
    </w:p>
    <w:p w14:paraId="1D6918FB" w14:textId="77777777" w:rsidR="0085664E" w:rsidRPr="00E75825" w:rsidRDefault="0085664E" w:rsidP="0085664E">
      <w:pPr>
        <w:pStyle w:val="PlainText"/>
        <w:rPr>
          <w:rFonts w:ascii="Times New Roman" w:hAnsi="Times New Roman" w:cs="Times New Roman"/>
          <w:sz w:val="24"/>
          <w:szCs w:val="24"/>
        </w:rPr>
      </w:pPr>
    </w:p>
    <w:p w14:paraId="0DD906EB"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00:03:06.815 --&gt; 00:03:09.325</w:t>
      </w:r>
    </w:p>
    <w:p w14:paraId="59EB244F"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Today I'll go with the raw pack option,</w:t>
      </w:r>
    </w:p>
    <w:p w14:paraId="2CDCDAB8" w14:textId="77777777" w:rsidR="0085664E" w:rsidRPr="00E75825" w:rsidRDefault="0085664E" w:rsidP="0085664E">
      <w:pPr>
        <w:pStyle w:val="PlainText"/>
        <w:rPr>
          <w:rFonts w:ascii="Times New Roman" w:hAnsi="Times New Roman" w:cs="Times New Roman"/>
          <w:sz w:val="24"/>
          <w:szCs w:val="24"/>
        </w:rPr>
      </w:pPr>
    </w:p>
    <w:p w14:paraId="62A52EDC"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00:03:09.505 --&gt; 00:03:11.245</w:t>
      </w:r>
    </w:p>
    <w:p w14:paraId="76039E50"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so I'm following those directions.</w:t>
      </w:r>
    </w:p>
    <w:p w14:paraId="03DD4E97" w14:textId="77777777" w:rsidR="0085664E" w:rsidRPr="00E75825" w:rsidRDefault="0085664E" w:rsidP="0085664E">
      <w:pPr>
        <w:pStyle w:val="PlainText"/>
        <w:rPr>
          <w:rFonts w:ascii="Times New Roman" w:hAnsi="Times New Roman" w:cs="Times New Roman"/>
          <w:sz w:val="24"/>
          <w:szCs w:val="24"/>
        </w:rPr>
      </w:pPr>
    </w:p>
    <w:p w14:paraId="50C56750"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00:03:12.105 --&gt; 00:03:15.525</w:t>
      </w:r>
    </w:p>
    <w:p w14:paraId="40193DDB"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My recipes are prepared and my jars are warm.</w:t>
      </w:r>
    </w:p>
    <w:p w14:paraId="2366D393" w14:textId="77777777" w:rsidR="0085664E" w:rsidRPr="00E75825" w:rsidRDefault="0085664E" w:rsidP="0085664E">
      <w:pPr>
        <w:pStyle w:val="PlainText"/>
        <w:rPr>
          <w:rFonts w:ascii="Times New Roman" w:hAnsi="Times New Roman" w:cs="Times New Roman"/>
          <w:sz w:val="24"/>
          <w:szCs w:val="24"/>
        </w:rPr>
      </w:pPr>
    </w:p>
    <w:p w14:paraId="4574122A"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00:03:15.945 --&gt; 00:03:19.525</w:t>
      </w:r>
    </w:p>
    <w:p w14:paraId="10E99F5D" w14:textId="77777777" w:rsidR="0085664E" w:rsidRPr="00E75825" w:rsidRDefault="0085664E" w:rsidP="0085664E">
      <w:pPr>
        <w:pStyle w:val="PlainText"/>
        <w:rPr>
          <w:rFonts w:ascii="Times New Roman" w:hAnsi="Times New Roman" w:cs="Times New Roman"/>
          <w:sz w:val="24"/>
          <w:szCs w:val="24"/>
        </w:rPr>
      </w:pPr>
      <w:r w:rsidRPr="00E75825">
        <w:rPr>
          <w:rFonts w:ascii="Times New Roman" w:hAnsi="Times New Roman" w:cs="Times New Roman"/>
          <w:sz w:val="24"/>
          <w:szCs w:val="24"/>
        </w:rPr>
        <w:t>So next video, I'll start packing the food into the jars.</w:t>
      </w:r>
    </w:p>
    <w:p w14:paraId="60DC2CDC" w14:textId="77777777" w:rsidR="00D95187" w:rsidRPr="000530ED" w:rsidRDefault="00D95187" w:rsidP="00AC0628">
      <w:pPr>
        <w:spacing w:after="0"/>
        <w:rPr>
          <w:rFonts w:ascii="Times New Roman" w:hAnsi="Times New Roman" w:cs="Times New Roman"/>
        </w:rPr>
      </w:pPr>
    </w:p>
    <w:p w14:paraId="3790E818" w14:textId="77777777" w:rsidR="00D95187" w:rsidRDefault="00D95187" w:rsidP="00AC0628">
      <w:pPr>
        <w:spacing w:after="0"/>
        <w:rPr>
          <w:rFonts w:ascii="Times New Roman" w:hAnsi="Times New Roman" w:cs="Times New Roman"/>
        </w:rPr>
      </w:pPr>
    </w:p>
    <w:p w14:paraId="1657C324" w14:textId="77777777" w:rsidR="00D95187" w:rsidRDefault="00D95187" w:rsidP="00AC0628">
      <w:pPr>
        <w:spacing w:after="0"/>
        <w:rPr>
          <w:rFonts w:ascii="Times New Roman" w:hAnsi="Times New Roman" w:cs="Times New Roman"/>
        </w:rPr>
      </w:pPr>
    </w:p>
    <w:p w14:paraId="72E4AF1A" w14:textId="77777777" w:rsidR="00D95187" w:rsidRDefault="00D95187" w:rsidP="00AC0628">
      <w:pPr>
        <w:spacing w:after="0"/>
        <w:rPr>
          <w:rFonts w:ascii="Times New Roman" w:hAnsi="Times New Roman" w:cs="Times New Roman"/>
        </w:rPr>
      </w:pPr>
    </w:p>
    <w:p w14:paraId="0A4CF4FE" w14:textId="77777777" w:rsidR="00D95187" w:rsidRDefault="00D95187" w:rsidP="00AC0628">
      <w:pPr>
        <w:spacing w:after="0"/>
        <w:rPr>
          <w:rFonts w:ascii="Times New Roman" w:hAnsi="Times New Roman" w:cs="Times New Roman"/>
        </w:rPr>
      </w:pPr>
    </w:p>
    <w:p w14:paraId="7727AD69" w14:textId="77777777" w:rsidR="00D95187" w:rsidRDefault="00D95187" w:rsidP="00AC0628">
      <w:pPr>
        <w:spacing w:after="0"/>
        <w:rPr>
          <w:rFonts w:ascii="Times New Roman" w:hAnsi="Times New Roman" w:cs="Times New Roman"/>
        </w:rPr>
      </w:pPr>
    </w:p>
    <w:p w14:paraId="61EC0891" w14:textId="77777777" w:rsidR="00D95187" w:rsidRDefault="00D95187" w:rsidP="00AC0628">
      <w:pPr>
        <w:spacing w:after="0"/>
        <w:rPr>
          <w:rFonts w:ascii="Times New Roman" w:hAnsi="Times New Roman" w:cs="Times New Roman"/>
        </w:rPr>
      </w:pPr>
    </w:p>
    <w:p w14:paraId="60B4F575" w14:textId="77777777" w:rsidR="0028111C" w:rsidRDefault="0028111C" w:rsidP="00AC0628">
      <w:pPr>
        <w:spacing w:after="0"/>
        <w:rPr>
          <w:rFonts w:ascii="Times New Roman" w:hAnsi="Times New Roman" w:cs="Times New Roman"/>
        </w:rPr>
      </w:pPr>
    </w:p>
    <w:p w14:paraId="352D6243" w14:textId="77777777" w:rsidR="00D95187" w:rsidRDefault="00D95187" w:rsidP="00AC0628">
      <w:pPr>
        <w:spacing w:after="0"/>
        <w:rPr>
          <w:rFonts w:ascii="Times New Roman" w:hAnsi="Times New Roman" w:cs="Times New Roman"/>
        </w:rPr>
      </w:pPr>
    </w:p>
    <w:p w14:paraId="3957EF73" w14:textId="77777777" w:rsidR="00D95187" w:rsidRDefault="00D95187" w:rsidP="00AC0628">
      <w:pPr>
        <w:spacing w:after="0"/>
        <w:rPr>
          <w:rFonts w:ascii="Times New Roman" w:hAnsi="Times New Roman" w:cs="Times New Roman"/>
        </w:rPr>
      </w:pPr>
    </w:p>
    <w:p w14:paraId="3017F6C7" w14:textId="77777777" w:rsidR="00D95187" w:rsidRDefault="00D95187" w:rsidP="00AC0628">
      <w:pPr>
        <w:spacing w:after="0"/>
        <w:rPr>
          <w:rFonts w:ascii="Times New Roman" w:hAnsi="Times New Roman" w:cs="Times New Roman"/>
        </w:rPr>
      </w:pPr>
    </w:p>
    <w:p w14:paraId="4963B03C" w14:textId="77777777" w:rsidR="00D95187" w:rsidRDefault="00D95187" w:rsidP="00AC0628">
      <w:pPr>
        <w:spacing w:after="0"/>
        <w:rPr>
          <w:rFonts w:ascii="Times New Roman" w:hAnsi="Times New Roman" w:cs="Times New Roman"/>
        </w:rPr>
      </w:pPr>
    </w:p>
    <w:p w14:paraId="3895457E" w14:textId="77777777" w:rsidR="00D95187" w:rsidRDefault="00D95187" w:rsidP="00AC0628">
      <w:pPr>
        <w:spacing w:after="0"/>
        <w:rPr>
          <w:rFonts w:ascii="Times New Roman" w:hAnsi="Times New Roman" w:cs="Times New Roman"/>
        </w:rPr>
      </w:pPr>
    </w:p>
    <w:p w14:paraId="43C020AE" w14:textId="77777777" w:rsidR="00D95187" w:rsidRDefault="00D95187" w:rsidP="00AC0628">
      <w:pPr>
        <w:spacing w:after="0"/>
        <w:rPr>
          <w:rFonts w:ascii="Times New Roman" w:hAnsi="Times New Roman" w:cs="Times New Roman"/>
        </w:rPr>
      </w:pPr>
    </w:p>
    <w:p w14:paraId="260B5DBA" w14:textId="77777777" w:rsidR="00D95187" w:rsidRDefault="00D95187" w:rsidP="00AC0628">
      <w:pPr>
        <w:spacing w:after="0"/>
        <w:rPr>
          <w:rFonts w:ascii="Times New Roman" w:hAnsi="Times New Roman" w:cs="Times New Roman"/>
        </w:rPr>
      </w:pPr>
    </w:p>
    <w:p w14:paraId="290CD22A" w14:textId="77777777" w:rsidR="00D95187" w:rsidRDefault="00D95187" w:rsidP="00AC0628">
      <w:pPr>
        <w:spacing w:after="0"/>
        <w:rPr>
          <w:rFonts w:ascii="Times New Roman" w:hAnsi="Times New Roman" w:cs="Times New Roman"/>
        </w:rPr>
      </w:pPr>
    </w:p>
    <w:p w14:paraId="2636BF6E" w14:textId="77777777" w:rsidR="00D95187" w:rsidRDefault="00D95187" w:rsidP="00AC0628">
      <w:pPr>
        <w:spacing w:after="0"/>
        <w:rPr>
          <w:rFonts w:ascii="Times New Roman" w:hAnsi="Times New Roman" w:cs="Times New Roman"/>
        </w:rPr>
      </w:pPr>
    </w:p>
    <w:p w14:paraId="3C4DE3B2" w14:textId="77777777" w:rsidR="00D95187" w:rsidRDefault="00D95187" w:rsidP="00AC0628">
      <w:pPr>
        <w:spacing w:after="0"/>
        <w:rPr>
          <w:rFonts w:ascii="Times New Roman" w:hAnsi="Times New Roman" w:cs="Times New Roman"/>
        </w:rPr>
      </w:pPr>
    </w:p>
    <w:p w14:paraId="5F7A228E" w14:textId="77777777" w:rsidR="00D95187" w:rsidRDefault="00D95187" w:rsidP="00AC0628">
      <w:pPr>
        <w:spacing w:after="0"/>
        <w:rPr>
          <w:rFonts w:ascii="Times New Roman" w:hAnsi="Times New Roman" w:cs="Times New Roman"/>
        </w:rPr>
      </w:pPr>
    </w:p>
    <w:p w14:paraId="0B64485D" w14:textId="77777777" w:rsidR="00D95187" w:rsidRDefault="00D95187" w:rsidP="00AC0628">
      <w:pPr>
        <w:spacing w:after="0"/>
        <w:rPr>
          <w:rFonts w:ascii="Times New Roman" w:hAnsi="Times New Roman" w:cs="Times New Roman"/>
        </w:rPr>
      </w:pPr>
    </w:p>
    <w:p w14:paraId="1A05E496" w14:textId="77777777" w:rsidR="00D95187" w:rsidRPr="00D95187" w:rsidRDefault="00D95187" w:rsidP="00AC0628">
      <w:pPr>
        <w:spacing w:after="0"/>
        <w:rPr>
          <w:rFonts w:ascii="Times New Roman" w:hAnsi="Times New Roman" w:cs="Times New Roman"/>
          <w:sz w:val="18"/>
          <w:szCs w:val="18"/>
        </w:rPr>
      </w:pPr>
    </w:p>
    <w:p w14:paraId="0A39F414" w14:textId="77777777" w:rsidR="00D95187" w:rsidRPr="00D95187" w:rsidRDefault="00D95187" w:rsidP="00D95187">
      <w:pPr>
        <w:spacing w:after="0"/>
        <w:rPr>
          <w:rFonts w:ascii="Times New Roman" w:hAnsi="Times New Roman" w:cs="Times New Roman"/>
          <w:sz w:val="18"/>
          <w:szCs w:val="18"/>
        </w:rPr>
      </w:pPr>
      <w:r w:rsidRPr="00D95187">
        <w:rPr>
          <w:rFonts w:ascii="Times New Roman" w:hAnsi="Times New Roman" w:cs="Times New Roman"/>
          <w:sz w:val="18"/>
          <w:szCs w:val="18"/>
        </w:rPr>
        <w:t>Colorado State University Extension is an equal opportunity provider. Colorado State University does not discriminate on the basis of disability and is committed to providing reasonable accommodations. CSU’s Office of Engagement and Extension ensures meaningful access and equal opportunities to participate to individuals whose first language is not English.</w:t>
      </w:r>
    </w:p>
    <w:p w14:paraId="6C5551CB" w14:textId="77777777" w:rsidR="00D95187" w:rsidRPr="00D95187" w:rsidRDefault="00D95187" w:rsidP="00D95187">
      <w:pPr>
        <w:spacing w:after="0"/>
        <w:rPr>
          <w:rFonts w:ascii="Times New Roman" w:hAnsi="Times New Roman" w:cs="Times New Roman"/>
          <w:sz w:val="18"/>
          <w:szCs w:val="18"/>
        </w:rPr>
      </w:pPr>
    </w:p>
    <w:p w14:paraId="202FD13C" w14:textId="77777777" w:rsidR="00D95187" w:rsidRPr="00D95187" w:rsidRDefault="00D95187" w:rsidP="00D95187">
      <w:pPr>
        <w:spacing w:after="0"/>
        <w:rPr>
          <w:rFonts w:ascii="Times New Roman" w:hAnsi="Times New Roman" w:cs="Times New Roman"/>
          <w:sz w:val="18"/>
          <w:szCs w:val="18"/>
        </w:rPr>
      </w:pPr>
      <w:r w:rsidRPr="00D95187">
        <w:rPr>
          <w:rFonts w:ascii="Times New Roman" w:hAnsi="Times New Roman" w:cs="Times New Roman"/>
          <w:sz w:val="18"/>
          <w:szCs w:val="18"/>
        </w:rPr>
        <w:t>Colorado State University Extension es un proveedor que ofrece igualdad de oportunidades.  Colorado State University no discrimina por motivos de discapacidad y se compromete a proporcionar adaptaciones razonables. Office of Engagement and Extension de CSU garantiza acceso significativo e igualdad de oportunidades para participar a las personas quienes su primer idioma no es el inglés.</w:t>
      </w:r>
    </w:p>
    <w:p w14:paraId="657AA145" w14:textId="77777777" w:rsidR="00D95187" w:rsidRPr="00D95187" w:rsidRDefault="00D95187" w:rsidP="00D95187">
      <w:pPr>
        <w:spacing w:after="0"/>
        <w:rPr>
          <w:rFonts w:ascii="Times New Roman" w:hAnsi="Times New Roman" w:cs="Times New Roman"/>
          <w:sz w:val="18"/>
          <w:szCs w:val="18"/>
        </w:rPr>
      </w:pPr>
      <w:hyperlink r:id="rId8" w:history="1">
        <w:r w:rsidRPr="00D95187">
          <w:rPr>
            <w:rStyle w:val="Hyperlink"/>
            <w:rFonts w:ascii="Times New Roman" w:hAnsi="Times New Roman" w:cs="Times New Roman"/>
            <w:sz w:val="18"/>
            <w:szCs w:val="18"/>
          </w:rPr>
          <w:t>Col.st/ll0t3</w:t>
        </w:r>
      </w:hyperlink>
    </w:p>
    <w:p w14:paraId="133F5CE8" w14:textId="77777777" w:rsidR="00D95187" w:rsidRPr="00AC0628" w:rsidRDefault="00D95187" w:rsidP="00AC0628">
      <w:pPr>
        <w:spacing w:after="0"/>
        <w:rPr>
          <w:rFonts w:ascii="Times New Roman" w:hAnsi="Times New Roman" w:cs="Times New Roman"/>
        </w:rPr>
      </w:pPr>
    </w:p>
    <w:sectPr w:rsidR="00D95187" w:rsidRPr="00AC06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28"/>
    <w:rsid w:val="000530ED"/>
    <w:rsid w:val="000C31B5"/>
    <w:rsid w:val="0028111C"/>
    <w:rsid w:val="00317BCD"/>
    <w:rsid w:val="00360F68"/>
    <w:rsid w:val="003674A3"/>
    <w:rsid w:val="00646C4A"/>
    <w:rsid w:val="00741F7D"/>
    <w:rsid w:val="0081096D"/>
    <w:rsid w:val="0085664E"/>
    <w:rsid w:val="00956C5B"/>
    <w:rsid w:val="00AC0628"/>
    <w:rsid w:val="00C236B8"/>
    <w:rsid w:val="00D25927"/>
    <w:rsid w:val="00D95187"/>
    <w:rsid w:val="00E75825"/>
    <w:rsid w:val="00FB6190"/>
    <w:rsid w:val="00FB7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299AF"/>
  <w15:chartTrackingRefBased/>
  <w15:docId w15:val="{49FCC43B-0D4F-4CD5-874D-7FEA7F79C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06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06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06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06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06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06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06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06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06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6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06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06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06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06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06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06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06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0628"/>
    <w:rPr>
      <w:rFonts w:eastAsiaTheme="majorEastAsia" w:cstheme="majorBidi"/>
      <w:color w:val="272727" w:themeColor="text1" w:themeTint="D8"/>
    </w:rPr>
  </w:style>
  <w:style w:type="paragraph" w:styleId="Title">
    <w:name w:val="Title"/>
    <w:basedOn w:val="Normal"/>
    <w:next w:val="Normal"/>
    <w:link w:val="TitleChar"/>
    <w:uiPriority w:val="10"/>
    <w:qFormat/>
    <w:rsid w:val="00AC06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6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06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06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0628"/>
    <w:pPr>
      <w:spacing w:before="160"/>
      <w:jc w:val="center"/>
    </w:pPr>
    <w:rPr>
      <w:i/>
      <w:iCs/>
      <w:color w:val="404040" w:themeColor="text1" w:themeTint="BF"/>
    </w:rPr>
  </w:style>
  <w:style w:type="character" w:customStyle="1" w:styleId="QuoteChar">
    <w:name w:val="Quote Char"/>
    <w:basedOn w:val="DefaultParagraphFont"/>
    <w:link w:val="Quote"/>
    <w:uiPriority w:val="29"/>
    <w:rsid w:val="00AC0628"/>
    <w:rPr>
      <w:i/>
      <w:iCs/>
      <w:color w:val="404040" w:themeColor="text1" w:themeTint="BF"/>
    </w:rPr>
  </w:style>
  <w:style w:type="paragraph" w:styleId="ListParagraph">
    <w:name w:val="List Paragraph"/>
    <w:basedOn w:val="Normal"/>
    <w:uiPriority w:val="34"/>
    <w:qFormat/>
    <w:rsid w:val="00AC0628"/>
    <w:pPr>
      <w:ind w:left="720"/>
      <w:contextualSpacing/>
    </w:pPr>
  </w:style>
  <w:style w:type="character" w:styleId="IntenseEmphasis">
    <w:name w:val="Intense Emphasis"/>
    <w:basedOn w:val="DefaultParagraphFont"/>
    <w:uiPriority w:val="21"/>
    <w:qFormat/>
    <w:rsid w:val="00AC0628"/>
    <w:rPr>
      <w:i/>
      <w:iCs/>
      <w:color w:val="0F4761" w:themeColor="accent1" w:themeShade="BF"/>
    </w:rPr>
  </w:style>
  <w:style w:type="paragraph" w:styleId="IntenseQuote">
    <w:name w:val="Intense Quote"/>
    <w:basedOn w:val="Normal"/>
    <w:next w:val="Normal"/>
    <w:link w:val="IntenseQuoteChar"/>
    <w:uiPriority w:val="30"/>
    <w:qFormat/>
    <w:rsid w:val="00AC06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0628"/>
    <w:rPr>
      <w:i/>
      <w:iCs/>
      <w:color w:val="0F4761" w:themeColor="accent1" w:themeShade="BF"/>
    </w:rPr>
  </w:style>
  <w:style w:type="character" w:styleId="IntenseReference">
    <w:name w:val="Intense Reference"/>
    <w:basedOn w:val="DefaultParagraphFont"/>
    <w:uiPriority w:val="32"/>
    <w:qFormat/>
    <w:rsid w:val="00AC0628"/>
    <w:rPr>
      <w:b/>
      <w:bCs/>
      <w:smallCaps/>
      <w:color w:val="0F4761" w:themeColor="accent1" w:themeShade="BF"/>
      <w:spacing w:val="5"/>
    </w:rPr>
  </w:style>
  <w:style w:type="character" w:styleId="Hyperlink">
    <w:name w:val="Hyperlink"/>
    <w:basedOn w:val="DefaultParagraphFont"/>
    <w:uiPriority w:val="99"/>
    <w:unhideWhenUsed/>
    <w:rsid w:val="00D95187"/>
    <w:rPr>
      <w:color w:val="467886" w:themeColor="hyperlink"/>
      <w:u w:val="single"/>
    </w:rPr>
  </w:style>
  <w:style w:type="character" w:styleId="UnresolvedMention">
    <w:name w:val="Unresolved Mention"/>
    <w:basedOn w:val="DefaultParagraphFont"/>
    <w:uiPriority w:val="99"/>
    <w:semiHidden/>
    <w:unhideWhenUsed/>
    <w:rsid w:val="00D95187"/>
    <w:rPr>
      <w:color w:val="605E5C"/>
      <w:shd w:val="clear" w:color="auto" w:fill="E1DFDD"/>
    </w:rPr>
  </w:style>
  <w:style w:type="paragraph" w:styleId="PlainText">
    <w:name w:val="Plain Text"/>
    <w:basedOn w:val="Normal"/>
    <w:link w:val="PlainTextChar"/>
    <w:uiPriority w:val="99"/>
    <w:unhideWhenUsed/>
    <w:rsid w:val="0085664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5664E"/>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tension.colostate.edu/statements-on-access-and-nondiscrimination/" TargetMode="External"/><Relationship Id="rId3" Type="http://schemas.openxmlformats.org/officeDocument/2006/relationships/customXml" Target="../customXml/item3.xml"/><Relationship Id="rId7" Type="http://schemas.openxmlformats.org/officeDocument/2006/relationships/hyperlink" Target="https://vimeo.com/116647843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c21b546-e879-44c4-a578-2ad7ce8f754b">
      <Terms xmlns="http://schemas.microsoft.com/office/infopath/2007/PartnerControls"/>
    </lcf76f155ced4ddcb4097134ff3c332f>
    <TaxCatchAll xmlns="143f736e-1fc9-4135-bcdf-ac9d36de590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E126EBEAD9E2458BB3F6A92DD888A4" ma:contentTypeVersion="21" ma:contentTypeDescription="Create a new document." ma:contentTypeScope="" ma:versionID="f23485f31c098dea937c482e31365c0b">
  <xsd:schema xmlns:xsd="http://www.w3.org/2001/XMLSchema" xmlns:xs="http://www.w3.org/2001/XMLSchema" xmlns:p="http://schemas.microsoft.com/office/2006/metadata/properties" xmlns:ns2="fc21b546-e879-44c4-a578-2ad7ce8f754b" xmlns:ns3="143f736e-1fc9-4135-bcdf-ac9d36de590d" targetNamespace="http://schemas.microsoft.com/office/2006/metadata/properties" ma:root="true" ma:fieldsID="07be6ef8235050b0c6356c44ad45af29" ns2:_="" ns3:_="">
    <xsd:import namespace="fc21b546-e879-44c4-a578-2ad7ce8f754b"/>
    <xsd:import namespace="143f736e-1fc9-4135-bcdf-ac9d36de59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1b546-e879-44c4-a578-2ad7ce8f7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809afe7-41e7-411a-ade2-84efccde1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3f736e-1fc9-4135-bcdf-ac9d36de590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b58507f-fa14-44c8-ba68-dabcb987f109}" ma:internalName="TaxCatchAll" ma:showField="CatchAllData" ma:web="143f736e-1fc9-4135-bcdf-ac9d36de590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ED48F4-9630-48C9-A95E-5DFEA88084B0}">
  <ds:schemaRefs>
    <ds:schemaRef ds:uri="http://schemas.microsoft.com/sharepoint/v3/contenttype/forms"/>
  </ds:schemaRefs>
</ds:datastoreItem>
</file>

<file path=customXml/itemProps2.xml><?xml version="1.0" encoding="utf-8"?>
<ds:datastoreItem xmlns:ds="http://schemas.openxmlformats.org/officeDocument/2006/customXml" ds:itemID="{0134687D-1E96-43C4-9313-C6825A091BD2}">
  <ds:schemaRefs>
    <ds:schemaRef ds:uri="http://schemas.microsoft.com/office/2006/metadata/properties"/>
    <ds:schemaRef ds:uri="http://schemas.microsoft.com/office/infopath/2007/PartnerControls"/>
    <ds:schemaRef ds:uri="fc21b546-e879-44c4-a578-2ad7ce8f754b"/>
    <ds:schemaRef ds:uri="143f736e-1fc9-4135-bcdf-ac9d36de590d"/>
  </ds:schemaRefs>
</ds:datastoreItem>
</file>

<file path=customXml/itemProps3.xml><?xml version="1.0" encoding="utf-8"?>
<ds:datastoreItem xmlns:ds="http://schemas.openxmlformats.org/officeDocument/2006/customXml" ds:itemID="{0021D44F-7AA0-4345-8A11-C62BB1491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1b546-e879-44c4-a578-2ad7ce8f754b"/>
    <ds:schemaRef ds:uri="143f736e-1fc9-4135-bcdf-ac9d36de5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906</Words>
  <Characters>5170</Characters>
  <Application>Microsoft Office Word</Application>
  <DocSecurity>0</DocSecurity>
  <Lines>43</Lines>
  <Paragraphs>12</Paragraphs>
  <ScaleCrop>false</ScaleCrop>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Cailene</dc:creator>
  <cp:keywords/>
  <dc:description/>
  <cp:lastModifiedBy>Lisa Sholten</cp:lastModifiedBy>
  <cp:revision>14</cp:revision>
  <dcterms:created xsi:type="dcterms:W3CDTF">2025-08-05T21:07:00Z</dcterms:created>
  <dcterms:modified xsi:type="dcterms:W3CDTF">2026-06-23T22:51:00Z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0x01010012E126EBEAD9E2458BB3F6A92DD888A4</vt:lpwstr>
  </property>
  <property fmtid="{D5CDD505-2E9C-101B-9397-08002B2CF9AE}" pid="3" name="MediaServiceImageTags">
    <vt:lpwstr/>
  </property>
</Properties>
</file>