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34B3B1" w14:textId="366E53D0" w:rsidR="00021077" w:rsidRPr="003D258C" w:rsidRDefault="00021077" w:rsidP="003D258C">
      <w:pPr>
        <w:spacing w:after="0"/>
        <w:rPr>
          <w:b/>
          <w:bCs/>
          <w:sz w:val="52"/>
          <w:szCs w:val="52"/>
        </w:rPr>
      </w:pPr>
      <w:r w:rsidRPr="003D258C">
        <w:rPr>
          <w:b/>
          <w:bCs/>
          <w:sz w:val="52"/>
          <w:szCs w:val="52"/>
        </w:rPr>
        <w:t>Hindquarters</w:t>
      </w:r>
    </w:p>
    <w:p w14:paraId="30592D98" w14:textId="64FF8886" w:rsidR="00021077" w:rsidRPr="003D258C" w:rsidRDefault="00021077">
      <w:pPr>
        <w:rPr>
          <w:sz w:val="28"/>
          <w:szCs w:val="28"/>
        </w:rPr>
      </w:pPr>
      <w:r w:rsidRPr="003D258C">
        <w:rPr>
          <w:sz w:val="28"/>
          <w:szCs w:val="28"/>
        </w:rPr>
        <w:t>Use the following terms to label a drawing indicating where each bone belongs.</w:t>
      </w:r>
    </w:p>
    <w:p w14:paraId="1523E786" w14:textId="4DB377F8" w:rsidR="00021077" w:rsidRPr="003D258C" w:rsidRDefault="00021077" w:rsidP="00021077">
      <w:pPr>
        <w:tabs>
          <w:tab w:val="left" w:pos="1008"/>
        </w:tabs>
        <w:rPr>
          <w:sz w:val="28"/>
          <w:szCs w:val="28"/>
        </w:rPr>
      </w:pPr>
      <w:r w:rsidRPr="003D258C">
        <w:rPr>
          <w:sz w:val="28"/>
          <w:szCs w:val="28"/>
        </w:rPr>
        <w:t>phalanges</w:t>
      </w:r>
      <w:r w:rsidRPr="003D258C">
        <w:rPr>
          <w:sz w:val="28"/>
          <w:szCs w:val="28"/>
        </w:rPr>
        <w:tab/>
      </w:r>
      <w:r w:rsidR="003D258C">
        <w:rPr>
          <w:sz w:val="28"/>
          <w:szCs w:val="28"/>
        </w:rPr>
        <w:t xml:space="preserve">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 xml:space="preserve">tarsus or hock  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 xml:space="preserve"> stifle  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 xml:space="preserve">tibia  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 xml:space="preserve">fibula    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>hip</w:t>
      </w:r>
    </w:p>
    <w:p w14:paraId="48470D1E" w14:textId="337FBDC3" w:rsidR="00021077" w:rsidRPr="003D258C" w:rsidRDefault="00021077" w:rsidP="00021077">
      <w:pPr>
        <w:tabs>
          <w:tab w:val="left" w:pos="1008"/>
        </w:tabs>
        <w:rPr>
          <w:sz w:val="28"/>
          <w:szCs w:val="28"/>
        </w:rPr>
      </w:pPr>
      <w:r w:rsidRPr="003D258C">
        <w:rPr>
          <w:sz w:val="28"/>
          <w:szCs w:val="28"/>
        </w:rPr>
        <w:t xml:space="preserve">metatarsus or pastern     </w:t>
      </w:r>
      <w:r w:rsidR="003D258C">
        <w:rPr>
          <w:sz w:val="28"/>
          <w:szCs w:val="28"/>
        </w:rPr>
        <w:tab/>
      </w:r>
      <w:proofErr w:type="spellStart"/>
      <w:r w:rsidRPr="003D258C">
        <w:rPr>
          <w:sz w:val="28"/>
          <w:szCs w:val="28"/>
        </w:rPr>
        <w:t>os</w:t>
      </w:r>
      <w:proofErr w:type="spellEnd"/>
      <w:r w:rsidRPr="003D258C">
        <w:rPr>
          <w:sz w:val="28"/>
          <w:szCs w:val="28"/>
        </w:rPr>
        <w:t xml:space="preserve"> coxae or pelvis      </w:t>
      </w:r>
      <w:r w:rsidR="003D258C">
        <w:rPr>
          <w:sz w:val="28"/>
          <w:szCs w:val="28"/>
        </w:rPr>
        <w:tab/>
      </w:r>
      <w:r w:rsidRPr="003D258C">
        <w:rPr>
          <w:sz w:val="28"/>
          <w:szCs w:val="28"/>
        </w:rPr>
        <w:t>patella</w:t>
      </w:r>
    </w:p>
    <w:p w14:paraId="3B40C26D" w14:textId="77777777" w:rsidR="00021077" w:rsidRDefault="00021077"/>
    <w:p w14:paraId="2A41B3EB" w14:textId="77777777" w:rsidR="000843B1" w:rsidRDefault="000843B1"/>
    <w:p w14:paraId="55A05166" w14:textId="77777777" w:rsidR="000843B1" w:rsidRDefault="000843B1"/>
    <w:p w14:paraId="26D5593A" w14:textId="77777777" w:rsidR="000843B1" w:rsidRDefault="000843B1"/>
    <w:p w14:paraId="0A74E4CF" w14:textId="77777777" w:rsidR="000843B1" w:rsidRDefault="000843B1"/>
    <w:p w14:paraId="143488E1" w14:textId="77777777" w:rsidR="000843B1" w:rsidRDefault="000843B1"/>
    <w:p w14:paraId="7BF95C78" w14:textId="77777777" w:rsidR="000843B1" w:rsidRDefault="000843B1"/>
    <w:p w14:paraId="215E3A8D" w14:textId="77777777" w:rsidR="000843B1" w:rsidRDefault="000843B1"/>
    <w:p w14:paraId="0A1B2023" w14:textId="77777777" w:rsidR="000843B1" w:rsidRDefault="000843B1"/>
    <w:p w14:paraId="705D1460" w14:textId="77777777" w:rsidR="000843B1" w:rsidRDefault="000843B1"/>
    <w:p w14:paraId="600F2D49" w14:textId="77777777" w:rsidR="000843B1" w:rsidRDefault="000843B1"/>
    <w:p w14:paraId="318A47CE" w14:textId="77777777" w:rsidR="000843B1" w:rsidRDefault="000843B1"/>
    <w:p w14:paraId="6B893EB3" w14:textId="77777777" w:rsidR="000843B1" w:rsidRDefault="000843B1"/>
    <w:p w14:paraId="6330B7BB" w14:textId="77777777" w:rsidR="000843B1" w:rsidRDefault="000843B1"/>
    <w:p w14:paraId="1D9D22B5" w14:textId="77777777" w:rsidR="000843B1" w:rsidRDefault="000843B1"/>
    <w:p w14:paraId="0281404D" w14:textId="77777777" w:rsidR="000843B1" w:rsidRDefault="000843B1"/>
    <w:p w14:paraId="0C3B0BB4" w14:textId="77777777" w:rsidR="003D258C" w:rsidRDefault="003D258C">
      <w:pPr>
        <w:rPr>
          <w:rFonts w:ascii="Arial" w:hAnsi="Arial" w:cs="Arial"/>
          <w:sz w:val="16"/>
          <w:szCs w:val="16"/>
        </w:rPr>
      </w:pPr>
    </w:p>
    <w:p w14:paraId="43778B5D" w14:textId="77777777" w:rsidR="003D258C" w:rsidRDefault="003D258C">
      <w:pPr>
        <w:rPr>
          <w:rFonts w:ascii="Arial" w:hAnsi="Arial" w:cs="Arial"/>
          <w:sz w:val="16"/>
          <w:szCs w:val="16"/>
        </w:rPr>
      </w:pPr>
    </w:p>
    <w:p w14:paraId="04C5BB6C" w14:textId="3D4A3217" w:rsidR="000843B1" w:rsidRPr="003D258C" w:rsidRDefault="000843B1">
      <w:pPr>
        <w:rPr>
          <w:b/>
          <w:bCs/>
          <w:sz w:val="56"/>
          <w:szCs w:val="56"/>
        </w:rPr>
      </w:pPr>
      <w:r w:rsidRPr="00B07628">
        <w:rPr>
          <w:rFonts w:ascii="Arial" w:hAnsi="Arial" w:cs="Arial"/>
          <w:sz w:val="16"/>
          <w:szCs w:val="16"/>
        </w:rPr>
        <w:t xml:space="preserve">Colorado State University Extension is an equal opportunity provider. Colorado State University Extension es un </w:t>
      </w:r>
      <w:proofErr w:type="spellStart"/>
      <w:r w:rsidRPr="00B07628">
        <w:rPr>
          <w:rFonts w:ascii="Arial" w:hAnsi="Arial" w:cs="Arial"/>
          <w:sz w:val="16"/>
          <w:szCs w:val="16"/>
        </w:rPr>
        <w:t>proveedor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que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ofrece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B07628">
        <w:rPr>
          <w:rFonts w:ascii="Arial" w:hAnsi="Arial" w:cs="Arial"/>
          <w:sz w:val="16"/>
          <w:szCs w:val="16"/>
        </w:rPr>
        <w:t>igualdad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 de </w:t>
      </w:r>
      <w:proofErr w:type="spellStart"/>
      <w:r w:rsidRPr="00B07628">
        <w:rPr>
          <w:rFonts w:ascii="Arial" w:hAnsi="Arial" w:cs="Arial"/>
          <w:sz w:val="16"/>
          <w:szCs w:val="16"/>
        </w:rPr>
        <w:t>oportunidades</w:t>
      </w:r>
      <w:proofErr w:type="spellEnd"/>
      <w:r w:rsidRPr="00B07628">
        <w:rPr>
          <w:rFonts w:ascii="Arial" w:hAnsi="Arial" w:cs="Arial"/>
          <w:sz w:val="16"/>
          <w:szCs w:val="16"/>
        </w:rPr>
        <w:t xml:space="preserve">. </w:t>
      </w:r>
      <w:hyperlink r:id="rId9" w:history="1">
        <w:r w:rsidRPr="00B07628">
          <w:rPr>
            <w:rStyle w:val="Hyperlink"/>
            <w:rFonts w:ascii="Arial" w:hAnsi="Arial" w:cs="Arial"/>
            <w:sz w:val="16"/>
            <w:szCs w:val="16"/>
          </w:rPr>
          <w:t>https://col.st/0WMJA</w:t>
        </w:r>
      </w:hyperlink>
      <w:r w:rsidRPr="00B07628">
        <w:rPr>
          <w:rFonts w:ascii="Arial" w:hAnsi="Arial" w:cs="Arial"/>
          <w:sz w:val="16"/>
          <w:szCs w:val="16"/>
        </w:rPr>
        <w:t xml:space="preserve">  </w:t>
      </w:r>
    </w:p>
    <w:sectPr w:rsidR="000843B1" w:rsidRPr="003D258C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F48E0" w14:textId="77777777" w:rsidR="00A50493" w:rsidRDefault="00A50493" w:rsidP="003D258C">
      <w:pPr>
        <w:spacing w:after="0" w:line="240" w:lineRule="auto"/>
      </w:pPr>
      <w:r>
        <w:separator/>
      </w:r>
    </w:p>
  </w:endnote>
  <w:endnote w:type="continuationSeparator" w:id="0">
    <w:p w14:paraId="66FA1884" w14:textId="77777777" w:rsidR="00A50493" w:rsidRDefault="00A50493" w:rsidP="003D25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9C4721" w14:textId="77777777" w:rsidR="00A50493" w:rsidRDefault="00A50493" w:rsidP="003D258C">
      <w:pPr>
        <w:spacing w:after="0" w:line="240" w:lineRule="auto"/>
      </w:pPr>
      <w:r>
        <w:separator/>
      </w:r>
    </w:p>
  </w:footnote>
  <w:footnote w:type="continuationSeparator" w:id="0">
    <w:p w14:paraId="509F17CA" w14:textId="77777777" w:rsidR="00A50493" w:rsidRDefault="00A50493" w:rsidP="003D25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86606" w14:textId="0FED5398" w:rsidR="003D258C" w:rsidRDefault="003D258C">
    <w:pPr>
      <w:pStyle w:val="Header"/>
    </w:pPr>
    <w:r>
      <w:rPr>
        <w:noProof/>
      </w:rPr>
      <w:drawing>
        <wp:inline distT="0" distB="0" distL="0" distR="0" wp14:anchorId="431F428A" wp14:editId="11DC386F">
          <wp:extent cx="3840813" cy="701101"/>
          <wp:effectExtent l="0" t="0" r="0" b="0"/>
          <wp:docPr id="1834561617" name="Picture 1" descr="Colorado State University Extension 4-H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34561617" name="Picture 1" descr="Colorado State University Extension 4-H 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40813" cy="7011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566A637" w14:textId="77777777" w:rsidR="003D258C" w:rsidRDefault="003D258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077"/>
    <w:rsid w:val="00021077"/>
    <w:rsid w:val="000843B1"/>
    <w:rsid w:val="003D258C"/>
    <w:rsid w:val="00775EDE"/>
    <w:rsid w:val="00896EE4"/>
    <w:rsid w:val="00901CA0"/>
    <w:rsid w:val="00A50493"/>
    <w:rsid w:val="00A61474"/>
    <w:rsid w:val="00BC2606"/>
    <w:rsid w:val="00C02B39"/>
    <w:rsid w:val="00CF5570"/>
    <w:rsid w:val="00E46C3E"/>
    <w:rsid w:val="00F60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104AE93"/>
  <w15:chartTrackingRefBased/>
  <w15:docId w15:val="{7E87C5C2-6896-4F43-B4A4-B43D67E41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1077"/>
  </w:style>
  <w:style w:type="paragraph" w:styleId="Heading1">
    <w:name w:val="heading 1"/>
    <w:basedOn w:val="Normal"/>
    <w:next w:val="Normal"/>
    <w:link w:val="Heading1Char"/>
    <w:uiPriority w:val="9"/>
    <w:qFormat/>
    <w:rsid w:val="0002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1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1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1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10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10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10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10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10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10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10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10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10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10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107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843B1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3D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58C"/>
  </w:style>
  <w:style w:type="paragraph" w:styleId="Footer">
    <w:name w:val="footer"/>
    <w:basedOn w:val="Normal"/>
    <w:link w:val="FooterChar"/>
    <w:uiPriority w:val="99"/>
    <w:unhideWhenUsed/>
    <w:rsid w:val="003D25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5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ustomXml" Target="../customXml/item4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col.st/0WMJ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dd55008-8964-45ca-977e-175fa8dee681">
      <Terms xmlns="http://schemas.microsoft.com/office/infopath/2007/PartnerControls"/>
    </lcf76f155ced4ddcb4097134ff3c332f>
    <TaxCatchAll xmlns="534e63fc-b63e-4799-879c-61cf4a9df94d" xsi:nil="true"/>
    <ReviewFrequencySelect xmlns="534e63fc-b63e-4799-879c-61cf4a9df94d" xsi:nil="true"/>
    <Document_x0020_Type xmlns="534e63fc-b63e-4799-879c-61cf4a9df94d" xsi:nil="true"/>
    <Internal xmlns="534e63fc-b63e-4799-879c-61cf4a9df94d" xsi:nil="true"/>
    <InProgress_x003f_ xmlns="edd55008-8964-45ca-977e-175fa8dee681">false</InProgress_x003f_>
    <Last_x0020_Review xmlns="534e63fc-b63e-4799-879c-61cf4a9df94d">2026-04-27T20:10:19+00:00</Last_x0020_Review>
    <CategoryDescription xmlns="http://schemas.microsoft.com/sharepoint.v3" xsi:nil="true"/>
    <Department_x002f_Unit xmlns="534e63fc-b63e-4799-879c-61cf4a9df94d">Marketing and Communications</Department_x002f_Unit>
    <Document_x0020_Owner xmlns="534e63fc-b63e-4799-879c-61cf4a9df94d">
      <UserInfo>
        <DisplayName/>
        <AccountId xsi:nil="true"/>
        <AccountType/>
      </UserInfo>
    </Document_x0020_Owner>
    <_dlc_DocId xmlns="534e63fc-b63e-4799-879c-61cf4a9df94d">CSUEC-418351086-272931</_dlc_DocId>
    <_dlc_DocIdUrl xmlns="534e63fc-b63e-4799-879c-61cf4a9df94d">
      <Url>https://colostate.sharepoint.com/sites/CSU_Online_Documentation/_layouts/15/DocIdRedir.aspx?ID=CSUEC-418351086-272931</Url>
      <Description>CSUEC-418351086-272931</Description>
    </_dlc_DocIdUrl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" ma:contentTypeID="0x01010022F04F3F0521834FB1E393D08FD3B79F00DAAD968E3184F943ADE170493649F143" ma:contentTypeVersion="78" ma:contentTypeDescription="" ma:contentTypeScope="" ma:versionID="919138c3c30c1d08d13514477c7fb8d6">
  <xsd:schema xmlns:xsd="http://www.w3.org/2001/XMLSchema" xmlns:xs="http://www.w3.org/2001/XMLSchema" xmlns:p="http://schemas.microsoft.com/office/2006/metadata/properties" xmlns:ns2="534e63fc-b63e-4799-879c-61cf4a9df94d" xmlns:ns3="http://schemas.microsoft.com/sharepoint.v3" xmlns:ns4="fbd3fe0b-2783-4fbf-8454-57c5852d6cc9" xmlns:ns5="edd55008-8964-45ca-977e-175fa8dee681" targetNamespace="http://schemas.microsoft.com/office/2006/metadata/properties" ma:root="true" ma:fieldsID="db95593bd23b90b3d9a9dec0ce74f5f4" ns2:_="" ns3:_="" ns4:_="" ns5:_="">
    <xsd:import namespace="534e63fc-b63e-4799-879c-61cf4a9df94d"/>
    <xsd:import namespace="http://schemas.microsoft.com/sharepoint.v3"/>
    <xsd:import namespace="fbd3fe0b-2783-4fbf-8454-57c5852d6cc9"/>
    <xsd:import namespace="edd55008-8964-45ca-977e-175fa8dee681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Document_x0020_Owner" minOccurs="0"/>
                <xsd:element ref="ns2:Last_x0020_Review" minOccurs="0"/>
                <xsd:element ref="ns2:Document_x0020_Type" minOccurs="0"/>
                <xsd:element ref="ns2:Department_x002f_Unit" minOccurs="0"/>
                <xsd:element ref="ns2:Internal" minOccurs="0"/>
                <xsd:element ref="ns2:ReviewFrequencySelect" minOccurs="0"/>
                <xsd:element ref="ns3:CategoryDescrip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5:MediaServiceAutoTags" minOccurs="0"/>
                <xsd:element ref="ns5:MediaServiceGenerationTime" minOccurs="0"/>
                <xsd:element ref="ns5:MediaServiceEventHashCode" minOccurs="0"/>
                <xsd:element ref="ns5:MediaServiceOCR" minOccurs="0"/>
                <xsd:element ref="ns5:MediaServiceDateTaken" minOccurs="0"/>
                <xsd:element ref="ns5:MediaServiceLocation" minOccurs="0"/>
                <xsd:element ref="ns5:MediaLengthInSeconds" minOccurs="0"/>
                <xsd:element ref="ns5:lcf76f155ced4ddcb4097134ff3c332f" minOccurs="0"/>
                <xsd:element ref="ns2:TaxCatchAll" minOccurs="0"/>
                <xsd:element ref="ns5:MediaServiceObjectDetectorVersions" minOccurs="0"/>
                <xsd:element ref="ns5:MediaServiceSearchProperties" minOccurs="0"/>
                <xsd:element ref="ns5:InProgress_x003f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4e63fc-b63e-4799-879c-61cf4a9df94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Document_x0020_Owner" ma:index="11" nillable="true" ma:displayName="Document Owner" ma:indexed="true" ma:list="UserInfo" ma:SharePointGroup="0" ma:internalName="Document_x0020_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_x0020_Review" ma:index="12" nillable="true" ma:displayName="Last Review" ma:default="[today]" ma:format="DateOnly" ma:internalName="Last_x0020_Review">
      <xsd:simpleType>
        <xsd:restriction base="dms:DateTime"/>
      </xsd:simpleType>
    </xsd:element>
    <xsd:element name="Document_x0020_Type" ma:index="13" nillable="true" ma:displayName="Document Type" ma:format="Dropdown" ma:indexed="true" ma:internalName="Document_x0020_Type" ma:readOnly="false">
      <xsd:simpleType>
        <xsd:restriction base="dms:Choice">
          <xsd:enumeration value="Standard Operating Procedures"/>
          <xsd:enumeration value="Reference"/>
          <xsd:enumeration value="Instructional Material"/>
          <xsd:enumeration value="Other"/>
          <xsd:enumeration value="Asset"/>
          <xsd:enumeration value="Collection"/>
        </xsd:restriction>
      </xsd:simpleType>
    </xsd:element>
    <xsd:element name="Department_x002f_Unit" ma:index="14" nillable="true" ma:displayName="Department" ma:format="Dropdown" ma:indexed="true" ma:internalName="Department_x002F_Unit">
      <xsd:simpleType>
        <xsd:restriction base="dms:Choice">
          <xsd:enumeration value="Academic Advising"/>
          <xsd:enumeration value="Administrative"/>
          <xsd:enumeration value="College Relations and Program Strategy"/>
          <xsd:enumeration value="Course Scheduling"/>
          <xsd:enumeration value="Finance"/>
          <xsd:enumeration value="Human Resources"/>
          <xsd:enumeration value="Information Technology"/>
          <xsd:enumeration value="Learning Production"/>
          <xsd:enumeration value="Marketing and Communications"/>
          <xsd:enumeration value="Osher Lifelong Learning Institute (OLLI)"/>
          <xsd:enumeration value="Professional Education"/>
          <xsd:enumeration value="Project Management"/>
          <xsd:enumeration value="Recruitment"/>
          <xsd:enumeration value="Site Operations"/>
        </xsd:restriction>
      </xsd:simpleType>
    </xsd:element>
    <xsd:element name="Internal" ma:index="15" nillable="true" ma:displayName="Characteristics" ma:description="Characteristics are document-specific attributes that add additional context to each document." ma:internalName="Internal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Vendor Provided"/>
                        <xsd:enumeration value="Linked to Other Documents"/>
                        <xsd:enumeration value="Internal"/>
                        <xsd:enumeration value="Extended Campus Only"/>
                        <xsd:enumeration value="CSU Only"/>
                        <xsd:enumeration value="Public"/>
                        <xsd:enumeration value="Archived"/>
                        <xsd:enumeration value="Audio Asset"/>
                        <xsd:enumeration value="Video Asset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  <xsd:element name="ReviewFrequencySelect" ma:index="16" nillable="true" ma:displayName="Review Schedule" ma:description="How often should the document be reviewed? This is used to calculate the Next Review date of a document." ma:format="Dropdown" ma:internalName="ReviewFrequencySelect">
      <xsd:simpleType>
        <xsd:restriction base="dms:Choice">
          <xsd:enumeration value="No Review"/>
          <xsd:enumeration value="Monthly"/>
          <xsd:enumeration value="Quarterly"/>
          <xsd:enumeration value="Yearly"/>
        </xsd:restriction>
      </xsd:simpleType>
    </xsd:element>
    <xsd:element name="SharedWithUsers" ma:index="2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34" nillable="true" ma:displayName="Taxonomy Catch All Column" ma:hidden="true" ma:list="{fb245d8f-1eee-48ea-b7f3-8fd5ddfaf080}" ma:internalName="TaxCatchAll" ma:showField="CatchAllData" ma:web="534e63fc-b63e-4799-879c-61cf4a9df9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d3fe0b-2783-4fbf-8454-57c5852d6c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55008-8964-45ca-977e-175fa8dee681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25" nillable="true" ma:displayName="Tags" ma:internalName="MediaServiceAutoTags" ma:readOnly="true">
      <xsd:simpleType>
        <xsd:restriction base="dms:Text"/>
      </xsd:simpleType>
    </xsd:element>
    <xsd:element name="MediaServiceGenerationTime" ma:index="2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2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0" nillable="true" ma:displayName="Location" ma:description="" ma:internalName="MediaServiceLocation" ma:readOnly="true">
      <xsd:simpleType>
        <xsd:restriction base="dms:Text"/>
      </xsd:simpleType>
    </xsd:element>
    <xsd:element name="MediaLengthInSeconds" ma:index="3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Image Tags" ma:readOnly="false" ma:fieldId="{5cf76f15-5ced-4ddc-b409-7134ff3c332f}" ma:taxonomyMulti="true" ma:sspId="5809afe7-41e7-411a-ade2-84efccde1b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nProgress_x003f_" ma:index="37" nillable="true" ma:displayName="In Progress?" ma:default="0" ma:format="Dropdown" ma:internalName="InProgress_x003f_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A67F3F02-D1B0-44EA-97D5-F9F6906F6856}">
  <ds:schemaRefs>
    <ds:schemaRef ds:uri="http://schemas.microsoft.com/office/2006/metadata/properties"/>
    <ds:schemaRef ds:uri="http://schemas.microsoft.com/office/infopath/2007/PartnerControls"/>
    <ds:schemaRef ds:uri="fc21b546-e879-44c4-a578-2ad7ce8f754b"/>
    <ds:schemaRef ds:uri="143f736e-1fc9-4135-bcdf-ac9d36de590d"/>
  </ds:schemaRefs>
</ds:datastoreItem>
</file>

<file path=customXml/itemProps2.xml><?xml version="1.0" encoding="utf-8"?>
<ds:datastoreItem xmlns:ds="http://schemas.openxmlformats.org/officeDocument/2006/customXml" ds:itemID="{EBAF4A50-CF5D-42A9-B037-2D6B5145301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220CD85-88FD-4B28-B105-87E263AF9F16}"/>
</file>

<file path=customXml/itemProps4.xml><?xml version="1.0" encoding="utf-8"?>
<ds:datastoreItem xmlns:ds="http://schemas.openxmlformats.org/officeDocument/2006/customXml" ds:itemID="{CB433E9D-F0BA-41D1-82C6-3D6D59E858F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Corash</dc:creator>
  <cp:keywords/>
  <dc:description/>
  <cp:lastModifiedBy>Sholten,Lisa</cp:lastModifiedBy>
  <cp:revision>4</cp:revision>
  <dcterms:created xsi:type="dcterms:W3CDTF">2026-03-02T17:39:00Z</dcterms:created>
  <dcterms:modified xsi:type="dcterms:W3CDTF">2026-04-27T15:52:00Z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0x01010022F04F3F0521834FB1E393D08FD3B79F00DAAD968E3184F943ADE170493649F143</vt:lpwstr>
  </property>
  <property fmtid="{D5CDD505-2E9C-101B-9397-08002B2CF9AE}" pid="3" name="MediaServiceImageTags">
    <vt:lpwstr/>
  </property>
  <property fmtid="{D5CDD505-2E9C-101B-9397-08002B2CF9AE}" pid="4" name="_dlc_DocIdItemGuid">
    <vt:lpwstr>fb7c856c-32da-4ae6-8b91-41e613c53f1a</vt:lpwstr>
  </property>
</Properties>
</file>