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heme="minorHAnsi" w:hAnsi="Times New Roman" w:cs="Times New Roman"/>
          <w:color w:val="auto"/>
          <w:kern w:val="2"/>
          <w:sz w:val="20"/>
          <w:szCs w:val="20"/>
          <w14:ligatures w14:val="standardContextual"/>
        </w:rPr>
        <w:id w:val="31385974"/>
        <w:docPartObj>
          <w:docPartGallery w:val="Table of Contents"/>
          <w:docPartUnique/>
        </w:docPartObj>
      </w:sdtPr>
      <w:sdtEndPr>
        <w:rPr>
          <w:b/>
          <w:bCs/>
          <w:noProof/>
        </w:rPr>
      </w:sdtEndPr>
      <w:sdtContent>
        <w:p w14:paraId="6D73FE92" w14:textId="77777777" w:rsidR="009B4387" w:rsidRDefault="009B4387">
          <w:pPr>
            <w:pStyle w:val="TOCHeading"/>
            <w:rPr>
              <w:rFonts w:ascii="Times New Roman" w:eastAsiaTheme="minorHAnsi" w:hAnsi="Times New Roman" w:cs="Times New Roman"/>
              <w:color w:val="auto"/>
              <w:kern w:val="2"/>
              <w:sz w:val="20"/>
              <w:szCs w:val="20"/>
              <w14:ligatures w14:val="standardContextual"/>
            </w:rPr>
          </w:pPr>
        </w:p>
        <w:p w14:paraId="395170B4" w14:textId="10837700" w:rsidR="009B4387" w:rsidRDefault="009B4387" w:rsidP="009B4387">
          <w:pPr>
            <w:pStyle w:val="TOCHeading"/>
            <w:tabs>
              <w:tab w:val="left" w:pos="2505"/>
            </w:tabs>
            <w:rPr>
              <w:rFonts w:ascii="Times New Roman" w:eastAsiaTheme="minorHAnsi" w:hAnsi="Times New Roman" w:cs="Times New Roman"/>
              <w:color w:val="auto"/>
              <w:kern w:val="2"/>
              <w:sz w:val="20"/>
              <w:szCs w:val="20"/>
              <w14:ligatures w14:val="standardContextual"/>
            </w:rPr>
          </w:pPr>
          <w:r>
            <w:rPr>
              <w:rFonts w:ascii="Times New Roman" w:eastAsiaTheme="minorHAnsi" w:hAnsi="Times New Roman" w:cs="Times New Roman"/>
              <w:color w:val="auto"/>
              <w:kern w:val="2"/>
              <w:sz w:val="20"/>
              <w:szCs w:val="20"/>
              <w14:ligatures w14:val="standardContextual"/>
            </w:rPr>
            <w:tab/>
          </w:r>
          <w:r w:rsidRPr="00DF7BB0">
            <w:rPr>
              <w:rFonts w:ascii="Times New Roman" w:hAnsi="Times New Roman" w:cs="Times New Roman"/>
              <w:noProof/>
            </w:rPr>
            <w:drawing>
              <wp:inline distT="0" distB="0" distL="0" distR="0" wp14:anchorId="1E78EE8E" wp14:editId="20646FDD">
                <wp:extent cx="3593608" cy="512064"/>
                <wp:effectExtent l="0" t="0" r="0" b="0"/>
                <wp:docPr id="386969922" name="Picture 386969922" descr="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Green text on a black background&#10;&#10;Description automatically generated"/>
                        <pic:cNvPicPr/>
                      </pic:nvPicPr>
                      <pic:blipFill>
                        <a:blip r:embed="rId10" cstate="print"/>
                        <a:stretch>
                          <a:fillRect/>
                        </a:stretch>
                      </pic:blipFill>
                      <pic:spPr>
                        <a:xfrm>
                          <a:off x="0" y="0"/>
                          <a:ext cx="3593608" cy="512064"/>
                        </a:xfrm>
                        <a:prstGeom prst="rect">
                          <a:avLst/>
                        </a:prstGeom>
                      </pic:spPr>
                    </pic:pic>
                  </a:graphicData>
                </a:graphic>
              </wp:inline>
            </w:drawing>
          </w:r>
        </w:p>
        <w:p w14:paraId="5FB14E94" w14:textId="15FA2B07" w:rsidR="00F01C49" w:rsidRPr="00DF7BB0" w:rsidRDefault="00F01C49">
          <w:pPr>
            <w:pStyle w:val="TOCHeading"/>
            <w:rPr>
              <w:rFonts w:ascii="Times New Roman" w:hAnsi="Times New Roman" w:cs="Times New Roman"/>
              <w:sz w:val="24"/>
              <w:szCs w:val="24"/>
            </w:rPr>
          </w:pPr>
          <w:r w:rsidRPr="00DF7BB0">
            <w:rPr>
              <w:rFonts w:ascii="Times New Roman" w:hAnsi="Times New Roman" w:cs="Times New Roman"/>
              <w:sz w:val="24"/>
              <w:szCs w:val="24"/>
            </w:rPr>
            <w:t>Table of Contents</w:t>
          </w:r>
        </w:p>
        <w:p w14:paraId="4628F3BA" w14:textId="31D4DD1A" w:rsidR="008B14CB" w:rsidRDefault="00F01C49">
          <w:pPr>
            <w:pStyle w:val="TOC1"/>
            <w:tabs>
              <w:tab w:val="right" w:leader="dot" w:pos="9350"/>
            </w:tabs>
            <w:rPr>
              <w:rFonts w:eastAsiaTheme="minorEastAsia"/>
              <w:noProof/>
            </w:rPr>
          </w:pPr>
          <w:r w:rsidRPr="00DF7BB0">
            <w:rPr>
              <w:rFonts w:ascii="Times New Roman" w:hAnsi="Times New Roman" w:cs="Times New Roman"/>
              <w:sz w:val="18"/>
              <w:szCs w:val="18"/>
            </w:rPr>
            <w:fldChar w:fldCharType="begin"/>
          </w:r>
          <w:r w:rsidRPr="00DF7BB0">
            <w:rPr>
              <w:rFonts w:ascii="Times New Roman" w:hAnsi="Times New Roman" w:cs="Times New Roman"/>
              <w:sz w:val="18"/>
              <w:szCs w:val="18"/>
            </w:rPr>
            <w:instrText xml:space="preserve"> TOC \o "1-3" \h \z \u </w:instrText>
          </w:r>
          <w:r w:rsidRPr="00DF7BB0">
            <w:rPr>
              <w:rFonts w:ascii="Times New Roman" w:hAnsi="Times New Roman" w:cs="Times New Roman"/>
              <w:sz w:val="18"/>
              <w:szCs w:val="18"/>
            </w:rPr>
            <w:fldChar w:fldCharType="separate"/>
          </w:r>
          <w:hyperlink w:anchor="_Toc150932455" w:history="1">
            <w:r w:rsidR="008B14CB" w:rsidRPr="008C5E87">
              <w:rPr>
                <w:rStyle w:val="Hyperlink"/>
                <w:rFonts w:ascii="Times New Roman" w:hAnsi="Times New Roman" w:cs="Times New Roman"/>
                <w:b/>
                <w:bCs/>
                <w:noProof/>
              </w:rPr>
              <w:t>Colorado 4-H Youth Development Policies</w:t>
            </w:r>
            <w:r w:rsidR="008B14CB">
              <w:rPr>
                <w:noProof/>
                <w:webHidden/>
              </w:rPr>
              <w:tab/>
            </w:r>
            <w:r w:rsidR="008B14CB">
              <w:rPr>
                <w:noProof/>
                <w:webHidden/>
              </w:rPr>
              <w:fldChar w:fldCharType="begin"/>
            </w:r>
            <w:r w:rsidR="008B14CB">
              <w:rPr>
                <w:noProof/>
                <w:webHidden/>
              </w:rPr>
              <w:instrText xml:space="preserve"> PAGEREF _Toc150932455 \h </w:instrText>
            </w:r>
            <w:r w:rsidR="008B14CB">
              <w:rPr>
                <w:noProof/>
                <w:webHidden/>
              </w:rPr>
            </w:r>
            <w:r w:rsidR="008B14CB">
              <w:rPr>
                <w:noProof/>
                <w:webHidden/>
              </w:rPr>
              <w:fldChar w:fldCharType="separate"/>
            </w:r>
            <w:r w:rsidR="008B14CB">
              <w:rPr>
                <w:noProof/>
                <w:webHidden/>
              </w:rPr>
              <w:t>3</w:t>
            </w:r>
            <w:r w:rsidR="008B14CB">
              <w:rPr>
                <w:noProof/>
                <w:webHidden/>
              </w:rPr>
              <w:fldChar w:fldCharType="end"/>
            </w:r>
          </w:hyperlink>
        </w:p>
        <w:p w14:paraId="2C1B0009" w14:textId="2C95B349" w:rsidR="008B14CB" w:rsidRDefault="008B14CB">
          <w:pPr>
            <w:pStyle w:val="TOC2"/>
            <w:tabs>
              <w:tab w:val="right" w:leader="dot" w:pos="9350"/>
            </w:tabs>
            <w:rPr>
              <w:rFonts w:eastAsiaTheme="minorEastAsia"/>
              <w:noProof/>
            </w:rPr>
          </w:pPr>
          <w:hyperlink w:anchor="_Toc150932456" w:history="1">
            <w:r w:rsidRPr="008C5E87">
              <w:rPr>
                <w:rStyle w:val="Hyperlink"/>
                <w:rFonts w:ascii="Times New Roman" w:hAnsi="Times New Roman" w:cs="Times New Roman"/>
                <w:b/>
                <w:bCs/>
                <w:noProof/>
              </w:rPr>
              <w:t>Definitions:</w:t>
            </w:r>
            <w:r>
              <w:rPr>
                <w:noProof/>
                <w:webHidden/>
              </w:rPr>
              <w:tab/>
            </w:r>
            <w:r>
              <w:rPr>
                <w:noProof/>
                <w:webHidden/>
              </w:rPr>
              <w:fldChar w:fldCharType="begin"/>
            </w:r>
            <w:r>
              <w:rPr>
                <w:noProof/>
                <w:webHidden/>
              </w:rPr>
              <w:instrText xml:space="preserve"> PAGEREF _Toc150932456 \h </w:instrText>
            </w:r>
            <w:r>
              <w:rPr>
                <w:noProof/>
                <w:webHidden/>
              </w:rPr>
            </w:r>
            <w:r>
              <w:rPr>
                <w:noProof/>
                <w:webHidden/>
              </w:rPr>
              <w:fldChar w:fldCharType="separate"/>
            </w:r>
            <w:r>
              <w:rPr>
                <w:noProof/>
                <w:webHidden/>
              </w:rPr>
              <w:t>3</w:t>
            </w:r>
            <w:r>
              <w:rPr>
                <w:noProof/>
                <w:webHidden/>
              </w:rPr>
              <w:fldChar w:fldCharType="end"/>
            </w:r>
          </w:hyperlink>
        </w:p>
        <w:p w14:paraId="22DD2E77" w14:textId="05839D9C" w:rsidR="008B14CB" w:rsidRDefault="008B14CB">
          <w:pPr>
            <w:pStyle w:val="TOC3"/>
            <w:tabs>
              <w:tab w:val="right" w:leader="dot" w:pos="9350"/>
            </w:tabs>
            <w:rPr>
              <w:rFonts w:eastAsiaTheme="minorEastAsia"/>
              <w:noProof/>
            </w:rPr>
          </w:pPr>
          <w:hyperlink w:anchor="_Toc150932457" w:history="1">
            <w:r w:rsidRPr="008C5E87">
              <w:rPr>
                <w:rStyle w:val="Hyperlink"/>
                <w:rFonts w:ascii="Times New Roman" w:hAnsi="Times New Roman" w:cs="Times New Roman"/>
                <w:b/>
                <w:bCs/>
                <w:noProof/>
              </w:rPr>
              <w:t>4-H Vision</w:t>
            </w:r>
            <w:r>
              <w:rPr>
                <w:noProof/>
                <w:webHidden/>
              </w:rPr>
              <w:tab/>
            </w:r>
            <w:r>
              <w:rPr>
                <w:noProof/>
                <w:webHidden/>
              </w:rPr>
              <w:fldChar w:fldCharType="begin"/>
            </w:r>
            <w:r>
              <w:rPr>
                <w:noProof/>
                <w:webHidden/>
              </w:rPr>
              <w:instrText xml:space="preserve"> PAGEREF _Toc150932457 \h </w:instrText>
            </w:r>
            <w:r>
              <w:rPr>
                <w:noProof/>
                <w:webHidden/>
              </w:rPr>
            </w:r>
            <w:r>
              <w:rPr>
                <w:noProof/>
                <w:webHidden/>
              </w:rPr>
              <w:fldChar w:fldCharType="separate"/>
            </w:r>
            <w:r>
              <w:rPr>
                <w:noProof/>
                <w:webHidden/>
              </w:rPr>
              <w:t>3</w:t>
            </w:r>
            <w:r>
              <w:rPr>
                <w:noProof/>
                <w:webHidden/>
              </w:rPr>
              <w:fldChar w:fldCharType="end"/>
            </w:r>
          </w:hyperlink>
        </w:p>
        <w:p w14:paraId="1A4C52DD" w14:textId="3FCBFA2C" w:rsidR="008B14CB" w:rsidRDefault="008B14CB">
          <w:pPr>
            <w:pStyle w:val="TOC3"/>
            <w:tabs>
              <w:tab w:val="right" w:leader="dot" w:pos="9350"/>
            </w:tabs>
            <w:rPr>
              <w:rFonts w:eastAsiaTheme="minorEastAsia"/>
              <w:noProof/>
            </w:rPr>
          </w:pPr>
          <w:hyperlink w:anchor="_Toc150932458" w:history="1">
            <w:r w:rsidRPr="008C5E87">
              <w:rPr>
                <w:rStyle w:val="Hyperlink"/>
                <w:rFonts w:ascii="Times New Roman" w:hAnsi="Times New Roman" w:cs="Times New Roman"/>
                <w:b/>
                <w:bCs/>
                <w:noProof/>
              </w:rPr>
              <w:t>4-H Mission</w:t>
            </w:r>
            <w:r>
              <w:rPr>
                <w:noProof/>
                <w:webHidden/>
              </w:rPr>
              <w:tab/>
            </w:r>
            <w:r>
              <w:rPr>
                <w:noProof/>
                <w:webHidden/>
              </w:rPr>
              <w:fldChar w:fldCharType="begin"/>
            </w:r>
            <w:r>
              <w:rPr>
                <w:noProof/>
                <w:webHidden/>
              </w:rPr>
              <w:instrText xml:space="preserve"> PAGEREF _Toc150932458 \h </w:instrText>
            </w:r>
            <w:r>
              <w:rPr>
                <w:noProof/>
                <w:webHidden/>
              </w:rPr>
            </w:r>
            <w:r>
              <w:rPr>
                <w:noProof/>
                <w:webHidden/>
              </w:rPr>
              <w:fldChar w:fldCharType="separate"/>
            </w:r>
            <w:r>
              <w:rPr>
                <w:noProof/>
                <w:webHidden/>
              </w:rPr>
              <w:t>3</w:t>
            </w:r>
            <w:r>
              <w:rPr>
                <w:noProof/>
                <w:webHidden/>
              </w:rPr>
              <w:fldChar w:fldCharType="end"/>
            </w:r>
          </w:hyperlink>
        </w:p>
        <w:p w14:paraId="7D13B4A2" w14:textId="720B2988" w:rsidR="008B14CB" w:rsidRDefault="008B14CB">
          <w:pPr>
            <w:pStyle w:val="TOC3"/>
            <w:tabs>
              <w:tab w:val="right" w:leader="dot" w:pos="9350"/>
            </w:tabs>
            <w:rPr>
              <w:rFonts w:eastAsiaTheme="minorEastAsia"/>
              <w:noProof/>
            </w:rPr>
          </w:pPr>
          <w:hyperlink w:anchor="_Toc150932459" w:history="1">
            <w:r w:rsidRPr="008C5E87">
              <w:rPr>
                <w:rStyle w:val="Hyperlink"/>
                <w:rFonts w:ascii="Times New Roman" w:hAnsi="Times New Roman" w:cs="Times New Roman"/>
                <w:b/>
                <w:bCs/>
                <w:noProof/>
              </w:rPr>
              <w:t>4-H Member</w:t>
            </w:r>
            <w:r>
              <w:rPr>
                <w:noProof/>
                <w:webHidden/>
              </w:rPr>
              <w:tab/>
            </w:r>
            <w:r>
              <w:rPr>
                <w:noProof/>
                <w:webHidden/>
              </w:rPr>
              <w:fldChar w:fldCharType="begin"/>
            </w:r>
            <w:r>
              <w:rPr>
                <w:noProof/>
                <w:webHidden/>
              </w:rPr>
              <w:instrText xml:space="preserve"> PAGEREF _Toc150932459 \h </w:instrText>
            </w:r>
            <w:r>
              <w:rPr>
                <w:noProof/>
                <w:webHidden/>
              </w:rPr>
            </w:r>
            <w:r>
              <w:rPr>
                <w:noProof/>
                <w:webHidden/>
              </w:rPr>
              <w:fldChar w:fldCharType="separate"/>
            </w:r>
            <w:r>
              <w:rPr>
                <w:noProof/>
                <w:webHidden/>
              </w:rPr>
              <w:t>3</w:t>
            </w:r>
            <w:r>
              <w:rPr>
                <w:noProof/>
                <w:webHidden/>
              </w:rPr>
              <w:fldChar w:fldCharType="end"/>
            </w:r>
          </w:hyperlink>
        </w:p>
        <w:p w14:paraId="7805AE93" w14:textId="31B6854F" w:rsidR="008B14CB" w:rsidRDefault="008B14CB">
          <w:pPr>
            <w:pStyle w:val="TOC3"/>
            <w:tabs>
              <w:tab w:val="right" w:leader="dot" w:pos="9350"/>
            </w:tabs>
            <w:rPr>
              <w:rFonts w:eastAsiaTheme="minorEastAsia"/>
              <w:noProof/>
            </w:rPr>
          </w:pPr>
          <w:hyperlink w:anchor="_Toc150932460" w:history="1">
            <w:r w:rsidRPr="008C5E87">
              <w:rPr>
                <w:rStyle w:val="Hyperlink"/>
                <w:rFonts w:ascii="Times New Roman" w:hAnsi="Times New Roman" w:cs="Times New Roman"/>
                <w:b/>
                <w:bCs/>
                <w:noProof/>
              </w:rPr>
              <w:t>4-H Delivery Modes</w:t>
            </w:r>
            <w:r>
              <w:rPr>
                <w:noProof/>
                <w:webHidden/>
              </w:rPr>
              <w:tab/>
            </w:r>
            <w:r>
              <w:rPr>
                <w:noProof/>
                <w:webHidden/>
              </w:rPr>
              <w:fldChar w:fldCharType="begin"/>
            </w:r>
            <w:r>
              <w:rPr>
                <w:noProof/>
                <w:webHidden/>
              </w:rPr>
              <w:instrText xml:space="preserve"> PAGEREF _Toc150932460 \h </w:instrText>
            </w:r>
            <w:r>
              <w:rPr>
                <w:noProof/>
                <w:webHidden/>
              </w:rPr>
            </w:r>
            <w:r>
              <w:rPr>
                <w:noProof/>
                <w:webHidden/>
              </w:rPr>
              <w:fldChar w:fldCharType="separate"/>
            </w:r>
            <w:r>
              <w:rPr>
                <w:noProof/>
                <w:webHidden/>
              </w:rPr>
              <w:t>3</w:t>
            </w:r>
            <w:r>
              <w:rPr>
                <w:noProof/>
                <w:webHidden/>
              </w:rPr>
              <w:fldChar w:fldCharType="end"/>
            </w:r>
          </w:hyperlink>
        </w:p>
        <w:p w14:paraId="0D0723D5" w14:textId="38071AF1" w:rsidR="008B14CB" w:rsidRDefault="008B14CB">
          <w:pPr>
            <w:pStyle w:val="TOC3"/>
            <w:tabs>
              <w:tab w:val="right" w:leader="dot" w:pos="9350"/>
            </w:tabs>
            <w:rPr>
              <w:rFonts w:eastAsiaTheme="minorEastAsia"/>
              <w:noProof/>
            </w:rPr>
          </w:pPr>
          <w:hyperlink w:anchor="_Toc150932461" w:history="1">
            <w:r w:rsidRPr="008C5E87">
              <w:rPr>
                <w:rStyle w:val="Hyperlink"/>
                <w:rFonts w:ascii="Times New Roman" w:hAnsi="Times New Roman" w:cs="Times New Roman"/>
                <w:b/>
                <w:bCs/>
                <w:noProof/>
              </w:rPr>
              <w:t>4-H Enrollment</w:t>
            </w:r>
            <w:r>
              <w:rPr>
                <w:noProof/>
                <w:webHidden/>
              </w:rPr>
              <w:tab/>
            </w:r>
            <w:r>
              <w:rPr>
                <w:noProof/>
                <w:webHidden/>
              </w:rPr>
              <w:fldChar w:fldCharType="begin"/>
            </w:r>
            <w:r>
              <w:rPr>
                <w:noProof/>
                <w:webHidden/>
              </w:rPr>
              <w:instrText xml:space="preserve"> PAGEREF _Toc150932461 \h </w:instrText>
            </w:r>
            <w:r>
              <w:rPr>
                <w:noProof/>
                <w:webHidden/>
              </w:rPr>
            </w:r>
            <w:r>
              <w:rPr>
                <w:noProof/>
                <w:webHidden/>
              </w:rPr>
              <w:fldChar w:fldCharType="separate"/>
            </w:r>
            <w:r>
              <w:rPr>
                <w:noProof/>
                <w:webHidden/>
              </w:rPr>
              <w:t>3</w:t>
            </w:r>
            <w:r>
              <w:rPr>
                <w:noProof/>
                <w:webHidden/>
              </w:rPr>
              <w:fldChar w:fldCharType="end"/>
            </w:r>
          </w:hyperlink>
        </w:p>
        <w:p w14:paraId="65F6618B" w14:textId="25661CEF" w:rsidR="008B14CB" w:rsidRDefault="008B14CB">
          <w:pPr>
            <w:pStyle w:val="TOC2"/>
            <w:tabs>
              <w:tab w:val="right" w:leader="dot" w:pos="9350"/>
            </w:tabs>
            <w:rPr>
              <w:rFonts w:eastAsiaTheme="minorEastAsia"/>
              <w:noProof/>
            </w:rPr>
          </w:pPr>
          <w:hyperlink w:anchor="_Toc150932462" w:history="1">
            <w:r w:rsidRPr="008C5E87">
              <w:rPr>
                <w:rStyle w:val="Hyperlink"/>
                <w:rFonts w:ascii="Times New Roman" w:hAnsi="Times New Roman" w:cs="Times New Roman"/>
                <w:b/>
                <w:bCs/>
                <w:noProof/>
              </w:rPr>
              <w:t xml:space="preserve">Statement of Non-Discrimination </w:t>
            </w:r>
            <w:r w:rsidRPr="008C5E87">
              <w:rPr>
                <w:rStyle w:val="Hyperlink"/>
                <w:rFonts w:ascii="Times New Roman" w:hAnsi="Times New Roman" w:cs="Times New Roman"/>
                <w:noProof/>
              </w:rPr>
              <w:t>Colorado State University, U.S Department of Agriculture and Colorado counties cooperating. To simplify technical terminology, trade names or products and equipment occasionally will be used. No endorsement of product names is intended nor is criticism implied of products not mentioned.</w:t>
            </w:r>
            <w:r>
              <w:rPr>
                <w:noProof/>
                <w:webHidden/>
              </w:rPr>
              <w:tab/>
            </w:r>
            <w:r>
              <w:rPr>
                <w:noProof/>
                <w:webHidden/>
              </w:rPr>
              <w:fldChar w:fldCharType="begin"/>
            </w:r>
            <w:r>
              <w:rPr>
                <w:noProof/>
                <w:webHidden/>
              </w:rPr>
              <w:instrText xml:space="preserve"> PAGEREF _Toc150932462 \h </w:instrText>
            </w:r>
            <w:r>
              <w:rPr>
                <w:noProof/>
                <w:webHidden/>
              </w:rPr>
            </w:r>
            <w:r>
              <w:rPr>
                <w:noProof/>
                <w:webHidden/>
              </w:rPr>
              <w:fldChar w:fldCharType="separate"/>
            </w:r>
            <w:r>
              <w:rPr>
                <w:noProof/>
                <w:webHidden/>
              </w:rPr>
              <w:t>4</w:t>
            </w:r>
            <w:r>
              <w:rPr>
                <w:noProof/>
                <w:webHidden/>
              </w:rPr>
              <w:fldChar w:fldCharType="end"/>
            </w:r>
          </w:hyperlink>
        </w:p>
        <w:p w14:paraId="3808F00E" w14:textId="2C073407" w:rsidR="008B14CB" w:rsidRDefault="008B14CB">
          <w:pPr>
            <w:pStyle w:val="TOC1"/>
            <w:tabs>
              <w:tab w:val="right" w:leader="dot" w:pos="9350"/>
            </w:tabs>
            <w:rPr>
              <w:rFonts w:eastAsiaTheme="minorEastAsia"/>
              <w:noProof/>
            </w:rPr>
          </w:pPr>
          <w:hyperlink w:anchor="_Toc150932463" w:history="1">
            <w:r w:rsidRPr="008C5E87">
              <w:rPr>
                <w:rStyle w:val="Hyperlink"/>
                <w:rFonts w:ascii="Times New Roman" w:hAnsi="Times New Roman" w:cs="Times New Roman"/>
                <w:b/>
                <w:bCs/>
                <w:noProof/>
              </w:rPr>
              <w:t>Organization and Administration</w:t>
            </w:r>
            <w:r>
              <w:rPr>
                <w:noProof/>
                <w:webHidden/>
              </w:rPr>
              <w:tab/>
            </w:r>
            <w:r>
              <w:rPr>
                <w:noProof/>
                <w:webHidden/>
              </w:rPr>
              <w:fldChar w:fldCharType="begin"/>
            </w:r>
            <w:r>
              <w:rPr>
                <w:noProof/>
                <w:webHidden/>
              </w:rPr>
              <w:instrText xml:space="preserve"> PAGEREF _Toc150932463 \h </w:instrText>
            </w:r>
            <w:r>
              <w:rPr>
                <w:noProof/>
                <w:webHidden/>
              </w:rPr>
            </w:r>
            <w:r>
              <w:rPr>
                <w:noProof/>
                <w:webHidden/>
              </w:rPr>
              <w:fldChar w:fldCharType="separate"/>
            </w:r>
            <w:r>
              <w:rPr>
                <w:noProof/>
                <w:webHidden/>
              </w:rPr>
              <w:t>4</w:t>
            </w:r>
            <w:r>
              <w:rPr>
                <w:noProof/>
                <w:webHidden/>
              </w:rPr>
              <w:fldChar w:fldCharType="end"/>
            </w:r>
          </w:hyperlink>
        </w:p>
        <w:p w14:paraId="49EE2BC4" w14:textId="7EFB0933" w:rsidR="008B14CB" w:rsidRDefault="008B14CB">
          <w:pPr>
            <w:pStyle w:val="TOC2"/>
            <w:tabs>
              <w:tab w:val="right" w:leader="dot" w:pos="9350"/>
            </w:tabs>
            <w:rPr>
              <w:rFonts w:eastAsiaTheme="minorEastAsia"/>
              <w:noProof/>
            </w:rPr>
          </w:pPr>
          <w:hyperlink w:anchor="_Toc150932464" w:history="1">
            <w:r w:rsidRPr="008C5E87">
              <w:rPr>
                <w:rStyle w:val="Hyperlink"/>
                <w:rFonts w:ascii="Times New Roman" w:hAnsi="Times New Roman" w:cs="Times New Roman"/>
                <w:b/>
                <w:bCs/>
                <w:noProof/>
              </w:rPr>
              <w:t>4-H Name &amp; Emblem</w:t>
            </w:r>
            <w:r>
              <w:rPr>
                <w:noProof/>
                <w:webHidden/>
              </w:rPr>
              <w:tab/>
            </w:r>
            <w:r>
              <w:rPr>
                <w:noProof/>
                <w:webHidden/>
              </w:rPr>
              <w:fldChar w:fldCharType="begin"/>
            </w:r>
            <w:r>
              <w:rPr>
                <w:noProof/>
                <w:webHidden/>
              </w:rPr>
              <w:instrText xml:space="preserve"> PAGEREF _Toc150932464 \h </w:instrText>
            </w:r>
            <w:r>
              <w:rPr>
                <w:noProof/>
                <w:webHidden/>
              </w:rPr>
            </w:r>
            <w:r>
              <w:rPr>
                <w:noProof/>
                <w:webHidden/>
              </w:rPr>
              <w:fldChar w:fldCharType="separate"/>
            </w:r>
            <w:r>
              <w:rPr>
                <w:noProof/>
                <w:webHidden/>
              </w:rPr>
              <w:t>4</w:t>
            </w:r>
            <w:r>
              <w:rPr>
                <w:noProof/>
                <w:webHidden/>
              </w:rPr>
              <w:fldChar w:fldCharType="end"/>
            </w:r>
          </w:hyperlink>
        </w:p>
        <w:p w14:paraId="5111E082" w14:textId="4A799B8D" w:rsidR="008B14CB" w:rsidRDefault="008B14CB">
          <w:pPr>
            <w:pStyle w:val="TOC2"/>
            <w:tabs>
              <w:tab w:val="right" w:leader="dot" w:pos="9350"/>
            </w:tabs>
            <w:rPr>
              <w:rFonts w:eastAsiaTheme="minorEastAsia"/>
              <w:noProof/>
            </w:rPr>
          </w:pPr>
          <w:hyperlink w:anchor="_Toc150932465" w:history="1">
            <w:r w:rsidRPr="008C5E87">
              <w:rPr>
                <w:rStyle w:val="Hyperlink"/>
                <w:rFonts w:ascii="Times New Roman" w:hAnsi="Times New Roman" w:cs="Times New Roman"/>
                <w:b/>
                <w:bCs/>
                <w:noProof/>
              </w:rPr>
              <w:t>4-H Age Requirements</w:t>
            </w:r>
            <w:r>
              <w:rPr>
                <w:noProof/>
                <w:webHidden/>
              </w:rPr>
              <w:tab/>
            </w:r>
            <w:r>
              <w:rPr>
                <w:noProof/>
                <w:webHidden/>
              </w:rPr>
              <w:fldChar w:fldCharType="begin"/>
            </w:r>
            <w:r>
              <w:rPr>
                <w:noProof/>
                <w:webHidden/>
              </w:rPr>
              <w:instrText xml:space="preserve"> PAGEREF _Toc150932465 \h </w:instrText>
            </w:r>
            <w:r>
              <w:rPr>
                <w:noProof/>
                <w:webHidden/>
              </w:rPr>
            </w:r>
            <w:r>
              <w:rPr>
                <w:noProof/>
                <w:webHidden/>
              </w:rPr>
              <w:fldChar w:fldCharType="separate"/>
            </w:r>
            <w:r>
              <w:rPr>
                <w:noProof/>
                <w:webHidden/>
              </w:rPr>
              <w:t>4</w:t>
            </w:r>
            <w:r>
              <w:rPr>
                <w:noProof/>
                <w:webHidden/>
              </w:rPr>
              <w:fldChar w:fldCharType="end"/>
            </w:r>
          </w:hyperlink>
        </w:p>
        <w:p w14:paraId="35DEC10E" w14:textId="0CDC29C7" w:rsidR="008B14CB" w:rsidRDefault="008B14CB">
          <w:pPr>
            <w:pStyle w:val="TOC2"/>
            <w:tabs>
              <w:tab w:val="right" w:leader="dot" w:pos="9350"/>
            </w:tabs>
            <w:rPr>
              <w:rFonts w:eastAsiaTheme="minorEastAsia"/>
              <w:noProof/>
            </w:rPr>
          </w:pPr>
          <w:hyperlink w:anchor="_Toc150932466" w:history="1">
            <w:r w:rsidRPr="008C5E87">
              <w:rPr>
                <w:rStyle w:val="Hyperlink"/>
                <w:rFonts w:ascii="Times New Roman" w:hAnsi="Times New Roman" w:cs="Times New Roman"/>
                <w:b/>
                <w:bCs/>
                <w:noProof/>
              </w:rPr>
              <w:t>Requirements of 4-H Membership</w:t>
            </w:r>
            <w:r>
              <w:rPr>
                <w:noProof/>
                <w:webHidden/>
              </w:rPr>
              <w:tab/>
            </w:r>
            <w:r>
              <w:rPr>
                <w:noProof/>
                <w:webHidden/>
              </w:rPr>
              <w:fldChar w:fldCharType="begin"/>
            </w:r>
            <w:r>
              <w:rPr>
                <w:noProof/>
                <w:webHidden/>
              </w:rPr>
              <w:instrText xml:space="preserve"> PAGEREF _Toc150932466 \h </w:instrText>
            </w:r>
            <w:r>
              <w:rPr>
                <w:noProof/>
                <w:webHidden/>
              </w:rPr>
            </w:r>
            <w:r>
              <w:rPr>
                <w:noProof/>
                <w:webHidden/>
              </w:rPr>
              <w:fldChar w:fldCharType="separate"/>
            </w:r>
            <w:r>
              <w:rPr>
                <w:noProof/>
                <w:webHidden/>
              </w:rPr>
              <w:t>4</w:t>
            </w:r>
            <w:r>
              <w:rPr>
                <w:noProof/>
                <w:webHidden/>
              </w:rPr>
              <w:fldChar w:fldCharType="end"/>
            </w:r>
          </w:hyperlink>
        </w:p>
        <w:p w14:paraId="3DA10A28" w14:textId="4CF16525" w:rsidR="008B14CB" w:rsidRDefault="008B14CB">
          <w:pPr>
            <w:pStyle w:val="TOC3"/>
            <w:tabs>
              <w:tab w:val="right" w:leader="dot" w:pos="9350"/>
            </w:tabs>
            <w:rPr>
              <w:rFonts w:eastAsiaTheme="minorEastAsia"/>
              <w:noProof/>
            </w:rPr>
          </w:pPr>
          <w:hyperlink w:anchor="_Toc150932467" w:history="1">
            <w:r w:rsidRPr="008C5E87">
              <w:rPr>
                <w:rStyle w:val="Hyperlink"/>
                <w:rFonts w:ascii="Times New Roman" w:hAnsi="Times New Roman" w:cs="Times New Roman"/>
                <w:b/>
                <w:bCs/>
                <w:noProof/>
              </w:rPr>
              <w:t>4-H Member Expectations</w:t>
            </w:r>
            <w:r>
              <w:rPr>
                <w:noProof/>
                <w:webHidden/>
              </w:rPr>
              <w:tab/>
            </w:r>
            <w:r>
              <w:rPr>
                <w:noProof/>
                <w:webHidden/>
              </w:rPr>
              <w:fldChar w:fldCharType="begin"/>
            </w:r>
            <w:r>
              <w:rPr>
                <w:noProof/>
                <w:webHidden/>
              </w:rPr>
              <w:instrText xml:space="preserve"> PAGEREF _Toc150932467 \h </w:instrText>
            </w:r>
            <w:r>
              <w:rPr>
                <w:noProof/>
                <w:webHidden/>
              </w:rPr>
            </w:r>
            <w:r>
              <w:rPr>
                <w:noProof/>
                <w:webHidden/>
              </w:rPr>
              <w:fldChar w:fldCharType="separate"/>
            </w:r>
            <w:r>
              <w:rPr>
                <w:noProof/>
                <w:webHidden/>
              </w:rPr>
              <w:t>4</w:t>
            </w:r>
            <w:r>
              <w:rPr>
                <w:noProof/>
                <w:webHidden/>
              </w:rPr>
              <w:fldChar w:fldCharType="end"/>
            </w:r>
          </w:hyperlink>
        </w:p>
        <w:p w14:paraId="660F72BA" w14:textId="7106F356" w:rsidR="008B14CB" w:rsidRDefault="008B14CB">
          <w:pPr>
            <w:pStyle w:val="TOC3"/>
            <w:tabs>
              <w:tab w:val="right" w:leader="dot" w:pos="9350"/>
            </w:tabs>
            <w:rPr>
              <w:rFonts w:eastAsiaTheme="minorEastAsia"/>
              <w:noProof/>
            </w:rPr>
          </w:pPr>
          <w:hyperlink w:anchor="_Toc150932468" w:history="1">
            <w:r w:rsidRPr="008C5E87">
              <w:rPr>
                <w:rStyle w:val="Hyperlink"/>
                <w:rFonts w:ascii="Times New Roman" w:hAnsi="Times New Roman" w:cs="Times New Roman"/>
                <w:b/>
                <w:bCs/>
                <w:noProof/>
              </w:rPr>
              <w:t>4-H Member Participation in County, State, District, Regional and National 4-H Events</w:t>
            </w:r>
            <w:r>
              <w:rPr>
                <w:noProof/>
                <w:webHidden/>
              </w:rPr>
              <w:tab/>
            </w:r>
            <w:r>
              <w:rPr>
                <w:noProof/>
                <w:webHidden/>
              </w:rPr>
              <w:fldChar w:fldCharType="begin"/>
            </w:r>
            <w:r>
              <w:rPr>
                <w:noProof/>
                <w:webHidden/>
              </w:rPr>
              <w:instrText xml:space="preserve"> PAGEREF _Toc150932468 \h </w:instrText>
            </w:r>
            <w:r>
              <w:rPr>
                <w:noProof/>
                <w:webHidden/>
              </w:rPr>
            </w:r>
            <w:r>
              <w:rPr>
                <w:noProof/>
                <w:webHidden/>
              </w:rPr>
              <w:fldChar w:fldCharType="separate"/>
            </w:r>
            <w:r>
              <w:rPr>
                <w:noProof/>
                <w:webHidden/>
              </w:rPr>
              <w:t>5</w:t>
            </w:r>
            <w:r>
              <w:rPr>
                <w:noProof/>
                <w:webHidden/>
              </w:rPr>
              <w:fldChar w:fldCharType="end"/>
            </w:r>
          </w:hyperlink>
        </w:p>
        <w:p w14:paraId="79B12D5F" w14:textId="733434CD" w:rsidR="008B14CB" w:rsidRDefault="008B14CB">
          <w:pPr>
            <w:pStyle w:val="TOC2"/>
            <w:tabs>
              <w:tab w:val="right" w:leader="dot" w:pos="9350"/>
            </w:tabs>
            <w:rPr>
              <w:rFonts w:eastAsiaTheme="minorEastAsia"/>
              <w:noProof/>
            </w:rPr>
          </w:pPr>
          <w:hyperlink w:anchor="_Toc150932469" w:history="1">
            <w:r w:rsidRPr="008C5E87">
              <w:rPr>
                <w:rStyle w:val="Hyperlink"/>
                <w:rFonts w:ascii="Times New Roman" w:hAnsi="Times New Roman" w:cs="Times New Roman"/>
                <w:b/>
                <w:bCs/>
                <w:noProof/>
              </w:rPr>
              <w:t>Requirements of 4-H Adults</w:t>
            </w:r>
            <w:r>
              <w:rPr>
                <w:noProof/>
                <w:webHidden/>
              </w:rPr>
              <w:tab/>
            </w:r>
            <w:r>
              <w:rPr>
                <w:noProof/>
                <w:webHidden/>
              </w:rPr>
              <w:fldChar w:fldCharType="begin"/>
            </w:r>
            <w:r>
              <w:rPr>
                <w:noProof/>
                <w:webHidden/>
              </w:rPr>
              <w:instrText xml:space="preserve"> PAGEREF _Toc150932469 \h </w:instrText>
            </w:r>
            <w:r>
              <w:rPr>
                <w:noProof/>
                <w:webHidden/>
              </w:rPr>
            </w:r>
            <w:r>
              <w:rPr>
                <w:noProof/>
                <w:webHidden/>
              </w:rPr>
              <w:fldChar w:fldCharType="separate"/>
            </w:r>
            <w:r>
              <w:rPr>
                <w:noProof/>
                <w:webHidden/>
              </w:rPr>
              <w:t>5</w:t>
            </w:r>
            <w:r>
              <w:rPr>
                <w:noProof/>
                <w:webHidden/>
              </w:rPr>
              <w:fldChar w:fldCharType="end"/>
            </w:r>
          </w:hyperlink>
        </w:p>
        <w:p w14:paraId="1D26939E" w14:textId="73EAED20" w:rsidR="008B14CB" w:rsidRDefault="008B14CB">
          <w:pPr>
            <w:pStyle w:val="TOC3"/>
            <w:tabs>
              <w:tab w:val="right" w:leader="dot" w:pos="9350"/>
            </w:tabs>
            <w:rPr>
              <w:rFonts w:eastAsiaTheme="minorEastAsia"/>
              <w:noProof/>
            </w:rPr>
          </w:pPr>
          <w:hyperlink w:anchor="_Toc150932470" w:history="1">
            <w:r w:rsidRPr="008C5E87">
              <w:rPr>
                <w:rStyle w:val="Hyperlink"/>
                <w:rFonts w:ascii="Times New Roman" w:hAnsi="Times New Roman" w:cs="Times New Roman"/>
                <w:b/>
                <w:bCs/>
                <w:noProof/>
              </w:rPr>
              <w:t>Adult/Parent Expectations</w:t>
            </w:r>
            <w:r>
              <w:rPr>
                <w:noProof/>
                <w:webHidden/>
              </w:rPr>
              <w:tab/>
            </w:r>
            <w:r>
              <w:rPr>
                <w:noProof/>
                <w:webHidden/>
              </w:rPr>
              <w:fldChar w:fldCharType="begin"/>
            </w:r>
            <w:r>
              <w:rPr>
                <w:noProof/>
                <w:webHidden/>
              </w:rPr>
              <w:instrText xml:space="preserve"> PAGEREF _Toc150932470 \h </w:instrText>
            </w:r>
            <w:r>
              <w:rPr>
                <w:noProof/>
                <w:webHidden/>
              </w:rPr>
            </w:r>
            <w:r>
              <w:rPr>
                <w:noProof/>
                <w:webHidden/>
              </w:rPr>
              <w:fldChar w:fldCharType="separate"/>
            </w:r>
            <w:r>
              <w:rPr>
                <w:noProof/>
                <w:webHidden/>
              </w:rPr>
              <w:t>5</w:t>
            </w:r>
            <w:r>
              <w:rPr>
                <w:noProof/>
                <w:webHidden/>
              </w:rPr>
              <w:fldChar w:fldCharType="end"/>
            </w:r>
          </w:hyperlink>
        </w:p>
        <w:p w14:paraId="6BF9E2D9" w14:textId="035DE7FC" w:rsidR="008B14CB" w:rsidRDefault="008B14CB">
          <w:pPr>
            <w:pStyle w:val="TOC3"/>
            <w:tabs>
              <w:tab w:val="right" w:leader="dot" w:pos="9350"/>
            </w:tabs>
            <w:rPr>
              <w:rFonts w:eastAsiaTheme="minorEastAsia"/>
              <w:noProof/>
            </w:rPr>
          </w:pPr>
          <w:hyperlink w:anchor="_Toc150932471" w:history="1">
            <w:r w:rsidRPr="008C5E87">
              <w:rPr>
                <w:rStyle w:val="Hyperlink"/>
                <w:rFonts w:ascii="Times New Roman" w:hAnsi="Times New Roman" w:cs="Times New Roman"/>
                <w:b/>
                <w:bCs/>
                <w:noProof/>
              </w:rPr>
              <w:t>4-H Volunteers</w:t>
            </w:r>
            <w:r>
              <w:rPr>
                <w:noProof/>
                <w:webHidden/>
              </w:rPr>
              <w:tab/>
            </w:r>
            <w:r>
              <w:rPr>
                <w:noProof/>
                <w:webHidden/>
              </w:rPr>
              <w:fldChar w:fldCharType="begin"/>
            </w:r>
            <w:r>
              <w:rPr>
                <w:noProof/>
                <w:webHidden/>
              </w:rPr>
              <w:instrText xml:space="preserve"> PAGEREF _Toc150932471 \h </w:instrText>
            </w:r>
            <w:r>
              <w:rPr>
                <w:noProof/>
                <w:webHidden/>
              </w:rPr>
            </w:r>
            <w:r>
              <w:rPr>
                <w:noProof/>
                <w:webHidden/>
              </w:rPr>
              <w:fldChar w:fldCharType="separate"/>
            </w:r>
            <w:r>
              <w:rPr>
                <w:noProof/>
                <w:webHidden/>
              </w:rPr>
              <w:t>5</w:t>
            </w:r>
            <w:r>
              <w:rPr>
                <w:noProof/>
                <w:webHidden/>
              </w:rPr>
              <w:fldChar w:fldCharType="end"/>
            </w:r>
          </w:hyperlink>
        </w:p>
        <w:p w14:paraId="6C807F7D" w14:textId="611C9476" w:rsidR="008B14CB" w:rsidRDefault="008B14CB">
          <w:pPr>
            <w:pStyle w:val="TOC3"/>
            <w:tabs>
              <w:tab w:val="right" w:leader="dot" w:pos="9350"/>
            </w:tabs>
            <w:rPr>
              <w:rFonts w:eastAsiaTheme="minorEastAsia"/>
              <w:noProof/>
            </w:rPr>
          </w:pPr>
          <w:hyperlink w:anchor="_Toc150932472" w:history="1">
            <w:r w:rsidRPr="008C5E87">
              <w:rPr>
                <w:rStyle w:val="Hyperlink"/>
                <w:rFonts w:ascii="Times New Roman" w:hAnsi="Times New Roman" w:cs="Times New Roman"/>
                <w:b/>
                <w:bCs/>
                <w:noProof/>
              </w:rPr>
              <w:t>All 4-H Volunteers will:</w:t>
            </w:r>
            <w:r>
              <w:rPr>
                <w:noProof/>
                <w:webHidden/>
              </w:rPr>
              <w:tab/>
            </w:r>
            <w:r>
              <w:rPr>
                <w:noProof/>
                <w:webHidden/>
              </w:rPr>
              <w:fldChar w:fldCharType="begin"/>
            </w:r>
            <w:r>
              <w:rPr>
                <w:noProof/>
                <w:webHidden/>
              </w:rPr>
              <w:instrText xml:space="preserve"> PAGEREF _Toc150932472 \h </w:instrText>
            </w:r>
            <w:r>
              <w:rPr>
                <w:noProof/>
                <w:webHidden/>
              </w:rPr>
            </w:r>
            <w:r>
              <w:rPr>
                <w:noProof/>
                <w:webHidden/>
              </w:rPr>
              <w:fldChar w:fldCharType="separate"/>
            </w:r>
            <w:r>
              <w:rPr>
                <w:noProof/>
                <w:webHidden/>
              </w:rPr>
              <w:t>5</w:t>
            </w:r>
            <w:r>
              <w:rPr>
                <w:noProof/>
                <w:webHidden/>
              </w:rPr>
              <w:fldChar w:fldCharType="end"/>
            </w:r>
          </w:hyperlink>
        </w:p>
        <w:p w14:paraId="18A7C48A" w14:textId="195B7956" w:rsidR="008B14CB" w:rsidRDefault="008B14CB">
          <w:pPr>
            <w:pStyle w:val="TOC3"/>
            <w:tabs>
              <w:tab w:val="right" w:leader="dot" w:pos="9350"/>
            </w:tabs>
            <w:rPr>
              <w:rFonts w:eastAsiaTheme="minorEastAsia"/>
              <w:noProof/>
            </w:rPr>
          </w:pPr>
          <w:hyperlink w:anchor="_Toc150932473" w:history="1">
            <w:r w:rsidRPr="008C5E87">
              <w:rPr>
                <w:rStyle w:val="Hyperlink"/>
                <w:rFonts w:ascii="Times New Roman" w:hAnsi="Times New Roman" w:cs="Times New Roman"/>
                <w:b/>
                <w:bCs/>
                <w:noProof/>
              </w:rPr>
              <w:t>4-H Volunteer Expectations in Good Standing</w:t>
            </w:r>
            <w:r>
              <w:rPr>
                <w:noProof/>
                <w:webHidden/>
              </w:rPr>
              <w:tab/>
            </w:r>
            <w:r>
              <w:rPr>
                <w:noProof/>
                <w:webHidden/>
              </w:rPr>
              <w:fldChar w:fldCharType="begin"/>
            </w:r>
            <w:r>
              <w:rPr>
                <w:noProof/>
                <w:webHidden/>
              </w:rPr>
              <w:instrText xml:space="preserve"> PAGEREF _Toc150932473 \h </w:instrText>
            </w:r>
            <w:r>
              <w:rPr>
                <w:noProof/>
                <w:webHidden/>
              </w:rPr>
            </w:r>
            <w:r>
              <w:rPr>
                <w:noProof/>
                <w:webHidden/>
              </w:rPr>
              <w:fldChar w:fldCharType="separate"/>
            </w:r>
            <w:r>
              <w:rPr>
                <w:noProof/>
                <w:webHidden/>
              </w:rPr>
              <w:t>6</w:t>
            </w:r>
            <w:r>
              <w:rPr>
                <w:noProof/>
                <w:webHidden/>
              </w:rPr>
              <w:fldChar w:fldCharType="end"/>
            </w:r>
          </w:hyperlink>
        </w:p>
        <w:p w14:paraId="772BABC9" w14:textId="36D831F0" w:rsidR="008B14CB" w:rsidRDefault="008B14CB">
          <w:pPr>
            <w:pStyle w:val="TOC3"/>
            <w:tabs>
              <w:tab w:val="right" w:leader="dot" w:pos="9350"/>
            </w:tabs>
            <w:rPr>
              <w:rFonts w:eastAsiaTheme="minorEastAsia"/>
              <w:noProof/>
            </w:rPr>
          </w:pPr>
          <w:hyperlink w:anchor="_Toc150932474" w:history="1">
            <w:r w:rsidRPr="008C5E87">
              <w:rPr>
                <w:rStyle w:val="Hyperlink"/>
                <w:rFonts w:ascii="Times New Roman" w:hAnsi="Times New Roman" w:cs="Times New Roman"/>
                <w:b/>
                <w:bCs/>
                <w:noProof/>
              </w:rPr>
              <w:t>4-H Chaperones</w:t>
            </w:r>
            <w:r>
              <w:rPr>
                <w:noProof/>
                <w:webHidden/>
              </w:rPr>
              <w:tab/>
            </w:r>
            <w:r>
              <w:rPr>
                <w:noProof/>
                <w:webHidden/>
              </w:rPr>
              <w:fldChar w:fldCharType="begin"/>
            </w:r>
            <w:r>
              <w:rPr>
                <w:noProof/>
                <w:webHidden/>
              </w:rPr>
              <w:instrText xml:space="preserve"> PAGEREF _Toc150932474 \h </w:instrText>
            </w:r>
            <w:r>
              <w:rPr>
                <w:noProof/>
                <w:webHidden/>
              </w:rPr>
            </w:r>
            <w:r>
              <w:rPr>
                <w:noProof/>
                <w:webHidden/>
              </w:rPr>
              <w:fldChar w:fldCharType="separate"/>
            </w:r>
            <w:r>
              <w:rPr>
                <w:noProof/>
                <w:webHidden/>
              </w:rPr>
              <w:t>6</w:t>
            </w:r>
            <w:r>
              <w:rPr>
                <w:noProof/>
                <w:webHidden/>
              </w:rPr>
              <w:fldChar w:fldCharType="end"/>
            </w:r>
          </w:hyperlink>
        </w:p>
        <w:p w14:paraId="616A2D10" w14:textId="381A982E" w:rsidR="008B14CB" w:rsidRDefault="008B14CB">
          <w:pPr>
            <w:pStyle w:val="TOC3"/>
            <w:tabs>
              <w:tab w:val="right" w:leader="dot" w:pos="9350"/>
            </w:tabs>
            <w:rPr>
              <w:rFonts w:eastAsiaTheme="minorEastAsia"/>
              <w:noProof/>
            </w:rPr>
          </w:pPr>
          <w:hyperlink w:anchor="_Toc150932475" w:history="1">
            <w:r w:rsidRPr="008C5E87">
              <w:rPr>
                <w:rStyle w:val="Hyperlink"/>
                <w:rFonts w:ascii="Times New Roman" w:hAnsi="Times New Roman" w:cs="Times New Roman"/>
                <w:b/>
                <w:bCs/>
                <w:noProof/>
              </w:rPr>
              <w:t>Child Protection</w:t>
            </w:r>
            <w:r>
              <w:rPr>
                <w:noProof/>
                <w:webHidden/>
              </w:rPr>
              <w:tab/>
            </w:r>
            <w:r>
              <w:rPr>
                <w:noProof/>
                <w:webHidden/>
              </w:rPr>
              <w:fldChar w:fldCharType="begin"/>
            </w:r>
            <w:r>
              <w:rPr>
                <w:noProof/>
                <w:webHidden/>
              </w:rPr>
              <w:instrText xml:space="preserve"> PAGEREF _Toc150932475 \h </w:instrText>
            </w:r>
            <w:r>
              <w:rPr>
                <w:noProof/>
                <w:webHidden/>
              </w:rPr>
            </w:r>
            <w:r>
              <w:rPr>
                <w:noProof/>
                <w:webHidden/>
              </w:rPr>
              <w:fldChar w:fldCharType="separate"/>
            </w:r>
            <w:r>
              <w:rPr>
                <w:noProof/>
                <w:webHidden/>
              </w:rPr>
              <w:t>6</w:t>
            </w:r>
            <w:r>
              <w:rPr>
                <w:noProof/>
                <w:webHidden/>
              </w:rPr>
              <w:fldChar w:fldCharType="end"/>
            </w:r>
          </w:hyperlink>
        </w:p>
        <w:p w14:paraId="414FA025" w14:textId="31704F7E" w:rsidR="008B14CB" w:rsidRDefault="008B14CB">
          <w:pPr>
            <w:pStyle w:val="TOC3"/>
            <w:tabs>
              <w:tab w:val="right" w:leader="dot" w:pos="9350"/>
            </w:tabs>
            <w:rPr>
              <w:rFonts w:eastAsiaTheme="minorEastAsia"/>
              <w:noProof/>
            </w:rPr>
          </w:pPr>
          <w:hyperlink w:anchor="_Toc150932476" w:history="1">
            <w:r w:rsidRPr="008C5E87">
              <w:rPr>
                <w:rStyle w:val="Hyperlink"/>
                <w:rFonts w:ascii="Times New Roman" w:hAnsi="Times New Roman" w:cs="Times New Roman"/>
                <w:b/>
                <w:bCs/>
                <w:noProof/>
              </w:rPr>
              <w:t>Alcohol/Drugs/Other Controlled Substances</w:t>
            </w:r>
            <w:r>
              <w:rPr>
                <w:noProof/>
                <w:webHidden/>
              </w:rPr>
              <w:tab/>
            </w:r>
            <w:r>
              <w:rPr>
                <w:noProof/>
                <w:webHidden/>
              </w:rPr>
              <w:fldChar w:fldCharType="begin"/>
            </w:r>
            <w:r>
              <w:rPr>
                <w:noProof/>
                <w:webHidden/>
              </w:rPr>
              <w:instrText xml:space="preserve"> PAGEREF _Toc150932476 \h </w:instrText>
            </w:r>
            <w:r>
              <w:rPr>
                <w:noProof/>
                <w:webHidden/>
              </w:rPr>
            </w:r>
            <w:r>
              <w:rPr>
                <w:noProof/>
                <w:webHidden/>
              </w:rPr>
              <w:fldChar w:fldCharType="separate"/>
            </w:r>
            <w:r>
              <w:rPr>
                <w:noProof/>
                <w:webHidden/>
              </w:rPr>
              <w:t>7</w:t>
            </w:r>
            <w:r>
              <w:rPr>
                <w:noProof/>
                <w:webHidden/>
              </w:rPr>
              <w:fldChar w:fldCharType="end"/>
            </w:r>
          </w:hyperlink>
        </w:p>
        <w:p w14:paraId="26BF8369" w14:textId="42E83C85" w:rsidR="008B14CB" w:rsidRDefault="008B14CB">
          <w:pPr>
            <w:pStyle w:val="TOC3"/>
            <w:tabs>
              <w:tab w:val="right" w:leader="dot" w:pos="9350"/>
            </w:tabs>
            <w:rPr>
              <w:rFonts w:eastAsiaTheme="minorEastAsia"/>
              <w:noProof/>
            </w:rPr>
          </w:pPr>
          <w:hyperlink w:anchor="_Toc150932477" w:history="1">
            <w:r w:rsidRPr="008C5E87">
              <w:rPr>
                <w:rStyle w:val="Hyperlink"/>
                <w:rFonts w:ascii="Times New Roman" w:hAnsi="Times New Roman" w:cs="Times New Roman"/>
                <w:b/>
                <w:bCs/>
                <w:noProof/>
              </w:rPr>
              <w:t>Simulated Combat Sports Activities</w:t>
            </w:r>
            <w:r>
              <w:rPr>
                <w:noProof/>
                <w:webHidden/>
              </w:rPr>
              <w:tab/>
            </w:r>
            <w:r>
              <w:rPr>
                <w:noProof/>
                <w:webHidden/>
              </w:rPr>
              <w:fldChar w:fldCharType="begin"/>
            </w:r>
            <w:r>
              <w:rPr>
                <w:noProof/>
                <w:webHidden/>
              </w:rPr>
              <w:instrText xml:space="preserve"> PAGEREF _Toc150932477 \h </w:instrText>
            </w:r>
            <w:r>
              <w:rPr>
                <w:noProof/>
                <w:webHidden/>
              </w:rPr>
            </w:r>
            <w:r>
              <w:rPr>
                <w:noProof/>
                <w:webHidden/>
              </w:rPr>
              <w:fldChar w:fldCharType="separate"/>
            </w:r>
            <w:r>
              <w:rPr>
                <w:noProof/>
                <w:webHidden/>
              </w:rPr>
              <w:t>7</w:t>
            </w:r>
            <w:r>
              <w:rPr>
                <w:noProof/>
                <w:webHidden/>
              </w:rPr>
              <w:fldChar w:fldCharType="end"/>
            </w:r>
          </w:hyperlink>
        </w:p>
        <w:p w14:paraId="1C211010" w14:textId="11F7EE1C" w:rsidR="008B14CB" w:rsidRDefault="008B14CB">
          <w:pPr>
            <w:pStyle w:val="TOC3"/>
            <w:tabs>
              <w:tab w:val="right" w:leader="dot" w:pos="9350"/>
            </w:tabs>
            <w:rPr>
              <w:rFonts w:eastAsiaTheme="minorEastAsia"/>
              <w:noProof/>
            </w:rPr>
          </w:pPr>
          <w:hyperlink w:anchor="_Toc150932478" w:history="1">
            <w:r w:rsidRPr="008C5E87">
              <w:rPr>
                <w:rStyle w:val="Hyperlink"/>
                <w:rFonts w:ascii="Times New Roman" w:hAnsi="Times New Roman" w:cs="Times New Roman"/>
                <w:b/>
                <w:bCs/>
                <w:noProof/>
              </w:rPr>
              <w:t>Organized 4-H Travel &amp; Driving Policy</w:t>
            </w:r>
            <w:r>
              <w:rPr>
                <w:noProof/>
                <w:webHidden/>
              </w:rPr>
              <w:tab/>
            </w:r>
            <w:r>
              <w:rPr>
                <w:noProof/>
                <w:webHidden/>
              </w:rPr>
              <w:fldChar w:fldCharType="begin"/>
            </w:r>
            <w:r>
              <w:rPr>
                <w:noProof/>
                <w:webHidden/>
              </w:rPr>
              <w:instrText xml:space="preserve"> PAGEREF _Toc150932478 \h </w:instrText>
            </w:r>
            <w:r>
              <w:rPr>
                <w:noProof/>
                <w:webHidden/>
              </w:rPr>
            </w:r>
            <w:r>
              <w:rPr>
                <w:noProof/>
                <w:webHidden/>
              </w:rPr>
              <w:fldChar w:fldCharType="separate"/>
            </w:r>
            <w:r>
              <w:rPr>
                <w:noProof/>
                <w:webHidden/>
              </w:rPr>
              <w:t>7</w:t>
            </w:r>
            <w:r>
              <w:rPr>
                <w:noProof/>
                <w:webHidden/>
              </w:rPr>
              <w:fldChar w:fldCharType="end"/>
            </w:r>
          </w:hyperlink>
        </w:p>
        <w:p w14:paraId="3B720324" w14:textId="40555850" w:rsidR="008B14CB" w:rsidRDefault="008B14CB">
          <w:pPr>
            <w:pStyle w:val="TOC3"/>
            <w:tabs>
              <w:tab w:val="right" w:leader="dot" w:pos="9350"/>
            </w:tabs>
            <w:rPr>
              <w:rFonts w:eastAsiaTheme="minorEastAsia"/>
              <w:noProof/>
            </w:rPr>
          </w:pPr>
          <w:hyperlink w:anchor="_Toc150932479" w:history="1">
            <w:r w:rsidRPr="008C5E87">
              <w:rPr>
                <w:rStyle w:val="Hyperlink"/>
                <w:rFonts w:ascii="Times New Roman" w:hAnsi="Times New Roman" w:cs="Times New Roman"/>
                <w:b/>
                <w:bCs/>
                <w:noProof/>
              </w:rPr>
              <w:t>4-H Supplemental Insurance</w:t>
            </w:r>
            <w:r>
              <w:rPr>
                <w:noProof/>
                <w:webHidden/>
              </w:rPr>
              <w:tab/>
            </w:r>
            <w:r>
              <w:rPr>
                <w:noProof/>
                <w:webHidden/>
              </w:rPr>
              <w:fldChar w:fldCharType="begin"/>
            </w:r>
            <w:r>
              <w:rPr>
                <w:noProof/>
                <w:webHidden/>
              </w:rPr>
              <w:instrText xml:space="preserve"> PAGEREF _Toc150932479 \h </w:instrText>
            </w:r>
            <w:r>
              <w:rPr>
                <w:noProof/>
                <w:webHidden/>
              </w:rPr>
            </w:r>
            <w:r>
              <w:rPr>
                <w:noProof/>
                <w:webHidden/>
              </w:rPr>
              <w:fldChar w:fldCharType="separate"/>
            </w:r>
            <w:r>
              <w:rPr>
                <w:noProof/>
                <w:webHidden/>
              </w:rPr>
              <w:t>7</w:t>
            </w:r>
            <w:r>
              <w:rPr>
                <w:noProof/>
                <w:webHidden/>
              </w:rPr>
              <w:fldChar w:fldCharType="end"/>
            </w:r>
          </w:hyperlink>
        </w:p>
        <w:p w14:paraId="1FEF40F1" w14:textId="62C446A8" w:rsidR="008B14CB" w:rsidRDefault="008B14CB">
          <w:pPr>
            <w:pStyle w:val="TOC3"/>
            <w:tabs>
              <w:tab w:val="right" w:leader="dot" w:pos="9350"/>
            </w:tabs>
            <w:rPr>
              <w:rFonts w:eastAsiaTheme="minorEastAsia"/>
              <w:noProof/>
            </w:rPr>
          </w:pPr>
          <w:hyperlink w:anchor="_Toc150932480" w:history="1">
            <w:r w:rsidRPr="008C5E87">
              <w:rPr>
                <w:rStyle w:val="Hyperlink"/>
                <w:rFonts w:ascii="Times New Roman" w:hAnsi="Times New Roman" w:cs="Times New Roman"/>
                <w:b/>
                <w:bCs/>
                <w:noProof/>
              </w:rPr>
              <w:t>Incident and Accident Reporting</w:t>
            </w:r>
            <w:r>
              <w:rPr>
                <w:noProof/>
                <w:webHidden/>
              </w:rPr>
              <w:tab/>
            </w:r>
            <w:r>
              <w:rPr>
                <w:noProof/>
                <w:webHidden/>
              </w:rPr>
              <w:fldChar w:fldCharType="begin"/>
            </w:r>
            <w:r>
              <w:rPr>
                <w:noProof/>
                <w:webHidden/>
              </w:rPr>
              <w:instrText xml:space="preserve"> PAGEREF _Toc150932480 \h </w:instrText>
            </w:r>
            <w:r>
              <w:rPr>
                <w:noProof/>
                <w:webHidden/>
              </w:rPr>
            </w:r>
            <w:r>
              <w:rPr>
                <w:noProof/>
                <w:webHidden/>
              </w:rPr>
              <w:fldChar w:fldCharType="separate"/>
            </w:r>
            <w:r>
              <w:rPr>
                <w:noProof/>
                <w:webHidden/>
              </w:rPr>
              <w:t>7</w:t>
            </w:r>
            <w:r>
              <w:rPr>
                <w:noProof/>
                <w:webHidden/>
              </w:rPr>
              <w:fldChar w:fldCharType="end"/>
            </w:r>
          </w:hyperlink>
        </w:p>
        <w:p w14:paraId="389B0E41" w14:textId="2D8FD707" w:rsidR="008B14CB" w:rsidRDefault="008B14CB">
          <w:pPr>
            <w:pStyle w:val="TOC2"/>
            <w:tabs>
              <w:tab w:val="right" w:leader="dot" w:pos="9350"/>
            </w:tabs>
            <w:rPr>
              <w:rFonts w:eastAsiaTheme="minorEastAsia"/>
              <w:noProof/>
            </w:rPr>
          </w:pPr>
          <w:hyperlink w:anchor="_Toc150932481" w:history="1">
            <w:r w:rsidRPr="008C5E87">
              <w:rPr>
                <w:rStyle w:val="Hyperlink"/>
                <w:rFonts w:ascii="Times New Roman" w:hAnsi="Times New Roman" w:cs="Times New Roman"/>
                <w:b/>
                <w:bCs/>
                <w:noProof/>
              </w:rPr>
              <w:t>The Following are Requirements for the 4-H Community Club Program</w:t>
            </w:r>
            <w:r>
              <w:rPr>
                <w:noProof/>
                <w:webHidden/>
              </w:rPr>
              <w:tab/>
            </w:r>
            <w:r>
              <w:rPr>
                <w:noProof/>
                <w:webHidden/>
              </w:rPr>
              <w:fldChar w:fldCharType="begin"/>
            </w:r>
            <w:r>
              <w:rPr>
                <w:noProof/>
                <w:webHidden/>
              </w:rPr>
              <w:instrText xml:space="preserve"> PAGEREF _Toc150932481 \h </w:instrText>
            </w:r>
            <w:r>
              <w:rPr>
                <w:noProof/>
                <w:webHidden/>
              </w:rPr>
            </w:r>
            <w:r>
              <w:rPr>
                <w:noProof/>
                <w:webHidden/>
              </w:rPr>
              <w:fldChar w:fldCharType="separate"/>
            </w:r>
            <w:r>
              <w:rPr>
                <w:noProof/>
                <w:webHidden/>
              </w:rPr>
              <w:t>8</w:t>
            </w:r>
            <w:r>
              <w:rPr>
                <w:noProof/>
                <w:webHidden/>
              </w:rPr>
              <w:fldChar w:fldCharType="end"/>
            </w:r>
          </w:hyperlink>
        </w:p>
        <w:p w14:paraId="2F7EB000" w14:textId="619A5416" w:rsidR="008B14CB" w:rsidRDefault="008B14CB">
          <w:pPr>
            <w:pStyle w:val="TOC3"/>
            <w:tabs>
              <w:tab w:val="right" w:leader="dot" w:pos="9350"/>
            </w:tabs>
            <w:rPr>
              <w:rFonts w:eastAsiaTheme="minorEastAsia"/>
              <w:noProof/>
            </w:rPr>
          </w:pPr>
          <w:hyperlink w:anchor="_Toc150932482" w:history="1">
            <w:r w:rsidRPr="008C5E87">
              <w:rPr>
                <w:rStyle w:val="Hyperlink"/>
                <w:rFonts w:ascii="Times New Roman" w:hAnsi="Times New Roman" w:cs="Times New Roman"/>
                <w:b/>
                <w:bCs/>
                <w:noProof/>
              </w:rPr>
              <w:t>4-H Community Club Member Requirements</w:t>
            </w:r>
            <w:r>
              <w:rPr>
                <w:noProof/>
                <w:webHidden/>
              </w:rPr>
              <w:tab/>
            </w:r>
            <w:r>
              <w:rPr>
                <w:noProof/>
                <w:webHidden/>
              </w:rPr>
              <w:fldChar w:fldCharType="begin"/>
            </w:r>
            <w:r>
              <w:rPr>
                <w:noProof/>
                <w:webHidden/>
              </w:rPr>
              <w:instrText xml:space="preserve"> PAGEREF _Toc150932482 \h </w:instrText>
            </w:r>
            <w:r>
              <w:rPr>
                <w:noProof/>
                <w:webHidden/>
              </w:rPr>
            </w:r>
            <w:r>
              <w:rPr>
                <w:noProof/>
                <w:webHidden/>
              </w:rPr>
              <w:fldChar w:fldCharType="separate"/>
            </w:r>
            <w:r>
              <w:rPr>
                <w:noProof/>
                <w:webHidden/>
              </w:rPr>
              <w:t>8</w:t>
            </w:r>
            <w:r>
              <w:rPr>
                <w:noProof/>
                <w:webHidden/>
              </w:rPr>
              <w:fldChar w:fldCharType="end"/>
            </w:r>
          </w:hyperlink>
        </w:p>
        <w:p w14:paraId="2A32C86B" w14:textId="6C2FB9E6" w:rsidR="008B14CB" w:rsidRDefault="008B14CB">
          <w:pPr>
            <w:pStyle w:val="TOC3"/>
            <w:tabs>
              <w:tab w:val="right" w:leader="dot" w:pos="9350"/>
            </w:tabs>
            <w:rPr>
              <w:rFonts w:eastAsiaTheme="minorEastAsia"/>
              <w:noProof/>
            </w:rPr>
          </w:pPr>
          <w:hyperlink w:anchor="_Toc150932483" w:history="1">
            <w:r w:rsidRPr="008C5E87">
              <w:rPr>
                <w:rStyle w:val="Hyperlink"/>
                <w:rFonts w:ascii="Times New Roman" w:hAnsi="Times New Roman" w:cs="Times New Roman"/>
                <w:b/>
                <w:bCs/>
                <w:noProof/>
              </w:rPr>
              <w:t>4-H Project Completion Requirements</w:t>
            </w:r>
            <w:r>
              <w:rPr>
                <w:noProof/>
                <w:webHidden/>
              </w:rPr>
              <w:tab/>
            </w:r>
            <w:r>
              <w:rPr>
                <w:noProof/>
                <w:webHidden/>
              </w:rPr>
              <w:fldChar w:fldCharType="begin"/>
            </w:r>
            <w:r>
              <w:rPr>
                <w:noProof/>
                <w:webHidden/>
              </w:rPr>
              <w:instrText xml:space="preserve"> PAGEREF _Toc150932483 \h </w:instrText>
            </w:r>
            <w:r>
              <w:rPr>
                <w:noProof/>
                <w:webHidden/>
              </w:rPr>
            </w:r>
            <w:r>
              <w:rPr>
                <w:noProof/>
                <w:webHidden/>
              </w:rPr>
              <w:fldChar w:fldCharType="separate"/>
            </w:r>
            <w:r>
              <w:rPr>
                <w:noProof/>
                <w:webHidden/>
              </w:rPr>
              <w:t>8</w:t>
            </w:r>
            <w:r>
              <w:rPr>
                <w:noProof/>
                <w:webHidden/>
              </w:rPr>
              <w:fldChar w:fldCharType="end"/>
            </w:r>
          </w:hyperlink>
        </w:p>
        <w:p w14:paraId="793F713B" w14:textId="7D28104C" w:rsidR="008B14CB" w:rsidRDefault="008B14CB">
          <w:pPr>
            <w:pStyle w:val="TOC3"/>
            <w:tabs>
              <w:tab w:val="right" w:leader="dot" w:pos="9350"/>
            </w:tabs>
            <w:rPr>
              <w:rFonts w:eastAsiaTheme="minorEastAsia"/>
              <w:noProof/>
            </w:rPr>
          </w:pPr>
          <w:hyperlink w:anchor="_Toc150932484" w:history="1">
            <w:r w:rsidRPr="008C5E87">
              <w:rPr>
                <w:rStyle w:val="Hyperlink"/>
                <w:rFonts w:ascii="Times New Roman" w:hAnsi="Times New Roman" w:cs="Times New Roman"/>
                <w:b/>
                <w:bCs/>
                <w:noProof/>
              </w:rPr>
              <w:t>Requirements for Receiving a USDA 4-H Club Charter</w:t>
            </w:r>
            <w:r>
              <w:rPr>
                <w:noProof/>
                <w:webHidden/>
              </w:rPr>
              <w:tab/>
            </w:r>
            <w:r>
              <w:rPr>
                <w:noProof/>
                <w:webHidden/>
              </w:rPr>
              <w:fldChar w:fldCharType="begin"/>
            </w:r>
            <w:r>
              <w:rPr>
                <w:noProof/>
                <w:webHidden/>
              </w:rPr>
              <w:instrText xml:space="preserve"> PAGEREF _Toc150932484 \h </w:instrText>
            </w:r>
            <w:r>
              <w:rPr>
                <w:noProof/>
                <w:webHidden/>
              </w:rPr>
            </w:r>
            <w:r>
              <w:rPr>
                <w:noProof/>
                <w:webHidden/>
              </w:rPr>
              <w:fldChar w:fldCharType="separate"/>
            </w:r>
            <w:r>
              <w:rPr>
                <w:noProof/>
                <w:webHidden/>
              </w:rPr>
              <w:t>8</w:t>
            </w:r>
            <w:r>
              <w:rPr>
                <w:noProof/>
                <w:webHidden/>
              </w:rPr>
              <w:fldChar w:fldCharType="end"/>
            </w:r>
          </w:hyperlink>
        </w:p>
        <w:p w14:paraId="11E7E5C3" w14:textId="53937037" w:rsidR="008B14CB" w:rsidRDefault="008B14CB">
          <w:pPr>
            <w:pStyle w:val="TOC3"/>
            <w:tabs>
              <w:tab w:val="right" w:leader="dot" w:pos="9350"/>
            </w:tabs>
            <w:rPr>
              <w:rFonts w:eastAsiaTheme="minorEastAsia"/>
              <w:noProof/>
            </w:rPr>
          </w:pPr>
          <w:hyperlink w:anchor="_Toc150932485" w:history="1">
            <w:r w:rsidRPr="008C5E87">
              <w:rPr>
                <w:rStyle w:val="Hyperlink"/>
                <w:rFonts w:ascii="Times New Roman" w:hAnsi="Times New Roman" w:cs="Times New Roman"/>
                <w:b/>
                <w:bCs/>
                <w:noProof/>
              </w:rPr>
              <w:t>4-H Club/Group Annual State Chartering</w:t>
            </w:r>
            <w:r>
              <w:rPr>
                <w:noProof/>
                <w:webHidden/>
              </w:rPr>
              <w:tab/>
            </w:r>
            <w:r>
              <w:rPr>
                <w:noProof/>
                <w:webHidden/>
              </w:rPr>
              <w:fldChar w:fldCharType="begin"/>
            </w:r>
            <w:r>
              <w:rPr>
                <w:noProof/>
                <w:webHidden/>
              </w:rPr>
              <w:instrText xml:space="preserve"> PAGEREF _Toc150932485 \h </w:instrText>
            </w:r>
            <w:r>
              <w:rPr>
                <w:noProof/>
                <w:webHidden/>
              </w:rPr>
            </w:r>
            <w:r>
              <w:rPr>
                <w:noProof/>
                <w:webHidden/>
              </w:rPr>
              <w:fldChar w:fldCharType="separate"/>
            </w:r>
            <w:r>
              <w:rPr>
                <w:noProof/>
                <w:webHidden/>
              </w:rPr>
              <w:t>8</w:t>
            </w:r>
            <w:r>
              <w:rPr>
                <w:noProof/>
                <w:webHidden/>
              </w:rPr>
              <w:fldChar w:fldCharType="end"/>
            </w:r>
          </w:hyperlink>
        </w:p>
        <w:p w14:paraId="0866311A" w14:textId="69B2B03B" w:rsidR="008B14CB" w:rsidRDefault="008B14CB">
          <w:pPr>
            <w:pStyle w:val="TOC3"/>
            <w:tabs>
              <w:tab w:val="right" w:leader="dot" w:pos="9350"/>
            </w:tabs>
            <w:rPr>
              <w:rFonts w:eastAsiaTheme="minorEastAsia"/>
              <w:noProof/>
            </w:rPr>
          </w:pPr>
          <w:hyperlink w:anchor="_Toc150932486" w:history="1">
            <w:r w:rsidRPr="008C5E87">
              <w:rPr>
                <w:rStyle w:val="Hyperlink"/>
                <w:rFonts w:ascii="Times New Roman" w:hAnsi="Times New Roman" w:cs="Times New Roman"/>
                <w:b/>
                <w:bCs/>
                <w:noProof/>
              </w:rPr>
              <w:t>Accommodations for Protected Classes</w:t>
            </w:r>
            <w:r>
              <w:rPr>
                <w:noProof/>
                <w:webHidden/>
              </w:rPr>
              <w:tab/>
            </w:r>
            <w:r>
              <w:rPr>
                <w:noProof/>
                <w:webHidden/>
              </w:rPr>
              <w:fldChar w:fldCharType="begin"/>
            </w:r>
            <w:r>
              <w:rPr>
                <w:noProof/>
                <w:webHidden/>
              </w:rPr>
              <w:instrText xml:space="preserve"> PAGEREF _Toc150932486 \h </w:instrText>
            </w:r>
            <w:r>
              <w:rPr>
                <w:noProof/>
                <w:webHidden/>
              </w:rPr>
            </w:r>
            <w:r>
              <w:rPr>
                <w:noProof/>
                <w:webHidden/>
              </w:rPr>
              <w:fldChar w:fldCharType="separate"/>
            </w:r>
            <w:r>
              <w:rPr>
                <w:noProof/>
                <w:webHidden/>
              </w:rPr>
              <w:t>8</w:t>
            </w:r>
            <w:r>
              <w:rPr>
                <w:noProof/>
                <w:webHidden/>
              </w:rPr>
              <w:fldChar w:fldCharType="end"/>
            </w:r>
          </w:hyperlink>
        </w:p>
        <w:p w14:paraId="53765BF4" w14:textId="56CD0125" w:rsidR="008B14CB" w:rsidRDefault="008B14CB">
          <w:pPr>
            <w:pStyle w:val="TOC3"/>
            <w:tabs>
              <w:tab w:val="right" w:leader="dot" w:pos="9350"/>
            </w:tabs>
            <w:rPr>
              <w:rFonts w:eastAsiaTheme="minorEastAsia"/>
              <w:noProof/>
            </w:rPr>
          </w:pPr>
          <w:hyperlink w:anchor="_Toc150932487" w:history="1">
            <w:r w:rsidRPr="008C5E87">
              <w:rPr>
                <w:rStyle w:val="Hyperlink"/>
                <w:rFonts w:ascii="Times New Roman" w:hAnsi="Times New Roman" w:cs="Times New Roman"/>
                <w:b/>
                <w:bCs/>
                <w:noProof/>
              </w:rPr>
              <w:t>Independent Membership</w:t>
            </w:r>
            <w:r>
              <w:rPr>
                <w:noProof/>
                <w:webHidden/>
              </w:rPr>
              <w:tab/>
            </w:r>
            <w:r>
              <w:rPr>
                <w:noProof/>
                <w:webHidden/>
              </w:rPr>
              <w:fldChar w:fldCharType="begin"/>
            </w:r>
            <w:r>
              <w:rPr>
                <w:noProof/>
                <w:webHidden/>
              </w:rPr>
              <w:instrText xml:space="preserve"> PAGEREF _Toc150932487 \h </w:instrText>
            </w:r>
            <w:r>
              <w:rPr>
                <w:noProof/>
                <w:webHidden/>
              </w:rPr>
            </w:r>
            <w:r>
              <w:rPr>
                <w:noProof/>
                <w:webHidden/>
              </w:rPr>
              <w:fldChar w:fldCharType="separate"/>
            </w:r>
            <w:r>
              <w:rPr>
                <w:noProof/>
                <w:webHidden/>
              </w:rPr>
              <w:t>9</w:t>
            </w:r>
            <w:r>
              <w:rPr>
                <w:noProof/>
                <w:webHidden/>
              </w:rPr>
              <w:fldChar w:fldCharType="end"/>
            </w:r>
          </w:hyperlink>
        </w:p>
        <w:p w14:paraId="7EB2919A" w14:textId="3CA889D9" w:rsidR="008B14CB" w:rsidRDefault="008B14CB">
          <w:pPr>
            <w:pStyle w:val="TOC3"/>
            <w:tabs>
              <w:tab w:val="right" w:leader="dot" w:pos="9350"/>
            </w:tabs>
            <w:rPr>
              <w:rFonts w:eastAsiaTheme="minorEastAsia"/>
              <w:noProof/>
            </w:rPr>
          </w:pPr>
          <w:hyperlink w:anchor="_Toc150932488" w:history="1">
            <w:r w:rsidRPr="008C5E87">
              <w:rPr>
                <w:rStyle w:val="Hyperlink"/>
                <w:rFonts w:ascii="Times New Roman" w:hAnsi="Times New Roman" w:cs="Times New Roman"/>
                <w:b/>
                <w:bCs/>
                <w:noProof/>
              </w:rPr>
              <w:t>Requirements for County 4-H Independent Members:</w:t>
            </w:r>
            <w:r>
              <w:rPr>
                <w:noProof/>
                <w:webHidden/>
              </w:rPr>
              <w:tab/>
            </w:r>
            <w:r>
              <w:rPr>
                <w:noProof/>
                <w:webHidden/>
              </w:rPr>
              <w:fldChar w:fldCharType="begin"/>
            </w:r>
            <w:r>
              <w:rPr>
                <w:noProof/>
                <w:webHidden/>
              </w:rPr>
              <w:instrText xml:space="preserve"> PAGEREF _Toc150932488 \h </w:instrText>
            </w:r>
            <w:r>
              <w:rPr>
                <w:noProof/>
                <w:webHidden/>
              </w:rPr>
            </w:r>
            <w:r>
              <w:rPr>
                <w:noProof/>
                <w:webHidden/>
              </w:rPr>
              <w:fldChar w:fldCharType="separate"/>
            </w:r>
            <w:r>
              <w:rPr>
                <w:noProof/>
                <w:webHidden/>
              </w:rPr>
              <w:t>9</w:t>
            </w:r>
            <w:r>
              <w:rPr>
                <w:noProof/>
                <w:webHidden/>
              </w:rPr>
              <w:fldChar w:fldCharType="end"/>
            </w:r>
          </w:hyperlink>
        </w:p>
        <w:p w14:paraId="2388CBB7" w14:textId="1E5883F4" w:rsidR="008B14CB" w:rsidRDefault="008B14CB">
          <w:pPr>
            <w:pStyle w:val="TOC3"/>
            <w:tabs>
              <w:tab w:val="right" w:leader="dot" w:pos="9350"/>
            </w:tabs>
            <w:rPr>
              <w:rFonts w:eastAsiaTheme="minorEastAsia"/>
              <w:noProof/>
            </w:rPr>
          </w:pPr>
          <w:hyperlink w:anchor="_Toc150932489" w:history="1">
            <w:r w:rsidRPr="008C5E87">
              <w:rPr>
                <w:rStyle w:val="Hyperlink"/>
                <w:rFonts w:ascii="Times New Roman" w:hAnsi="Times New Roman" w:cs="Times New Roman"/>
                <w:b/>
                <w:bCs/>
                <w:noProof/>
              </w:rPr>
              <w:t>4-H Community Club Membership in a County Other than the County of Residence</w:t>
            </w:r>
            <w:r>
              <w:rPr>
                <w:noProof/>
                <w:webHidden/>
              </w:rPr>
              <w:tab/>
            </w:r>
            <w:r>
              <w:rPr>
                <w:noProof/>
                <w:webHidden/>
              </w:rPr>
              <w:fldChar w:fldCharType="begin"/>
            </w:r>
            <w:r>
              <w:rPr>
                <w:noProof/>
                <w:webHidden/>
              </w:rPr>
              <w:instrText xml:space="preserve"> PAGEREF _Toc150932489 \h </w:instrText>
            </w:r>
            <w:r>
              <w:rPr>
                <w:noProof/>
                <w:webHidden/>
              </w:rPr>
            </w:r>
            <w:r>
              <w:rPr>
                <w:noProof/>
                <w:webHidden/>
              </w:rPr>
              <w:fldChar w:fldCharType="separate"/>
            </w:r>
            <w:r>
              <w:rPr>
                <w:noProof/>
                <w:webHidden/>
              </w:rPr>
              <w:t>9</w:t>
            </w:r>
            <w:r>
              <w:rPr>
                <w:noProof/>
                <w:webHidden/>
              </w:rPr>
              <w:fldChar w:fldCharType="end"/>
            </w:r>
          </w:hyperlink>
        </w:p>
        <w:p w14:paraId="51FBEE3E" w14:textId="5176AF6F" w:rsidR="008B14CB" w:rsidRDefault="008B14CB">
          <w:pPr>
            <w:pStyle w:val="TOC3"/>
            <w:tabs>
              <w:tab w:val="right" w:leader="dot" w:pos="9350"/>
            </w:tabs>
            <w:rPr>
              <w:rFonts w:eastAsiaTheme="minorEastAsia"/>
              <w:noProof/>
            </w:rPr>
          </w:pPr>
          <w:hyperlink w:anchor="_Toc150932490" w:history="1">
            <w:r w:rsidRPr="008C5E87">
              <w:rPr>
                <w:rStyle w:val="Hyperlink"/>
                <w:rFonts w:ascii="Times New Roman" w:hAnsi="Times New Roman" w:cs="Times New Roman"/>
                <w:b/>
                <w:bCs/>
                <w:noProof/>
              </w:rPr>
              <w:t>Cloverbuds Program Requirements</w:t>
            </w:r>
            <w:r>
              <w:rPr>
                <w:noProof/>
                <w:webHidden/>
              </w:rPr>
              <w:tab/>
            </w:r>
            <w:r>
              <w:rPr>
                <w:noProof/>
                <w:webHidden/>
              </w:rPr>
              <w:fldChar w:fldCharType="begin"/>
            </w:r>
            <w:r>
              <w:rPr>
                <w:noProof/>
                <w:webHidden/>
              </w:rPr>
              <w:instrText xml:space="preserve"> PAGEREF _Toc150932490 \h </w:instrText>
            </w:r>
            <w:r>
              <w:rPr>
                <w:noProof/>
                <w:webHidden/>
              </w:rPr>
            </w:r>
            <w:r>
              <w:rPr>
                <w:noProof/>
                <w:webHidden/>
              </w:rPr>
              <w:fldChar w:fldCharType="separate"/>
            </w:r>
            <w:r>
              <w:rPr>
                <w:noProof/>
                <w:webHidden/>
              </w:rPr>
              <w:t>10</w:t>
            </w:r>
            <w:r>
              <w:rPr>
                <w:noProof/>
                <w:webHidden/>
              </w:rPr>
              <w:fldChar w:fldCharType="end"/>
            </w:r>
          </w:hyperlink>
        </w:p>
        <w:p w14:paraId="48EF944B" w14:textId="45984BCD" w:rsidR="008B14CB" w:rsidRDefault="008B14CB">
          <w:pPr>
            <w:pStyle w:val="TOC2"/>
            <w:tabs>
              <w:tab w:val="right" w:leader="dot" w:pos="9350"/>
            </w:tabs>
            <w:rPr>
              <w:rFonts w:eastAsiaTheme="minorEastAsia"/>
              <w:noProof/>
            </w:rPr>
          </w:pPr>
          <w:hyperlink w:anchor="_Toc150932491" w:history="1">
            <w:r w:rsidRPr="008C5E87">
              <w:rPr>
                <w:rStyle w:val="Hyperlink"/>
                <w:rFonts w:ascii="Times New Roman" w:hAnsi="Times New Roman" w:cs="Times New Roman"/>
                <w:b/>
                <w:bCs/>
                <w:noProof/>
              </w:rPr>
              <w:t>Animal Project Related Policies</w:t>
            </w:r>
            <w:r>
              <w:rPr>
                <w:noProof/>
                <w:webHidden/>
              </w:rPr>
              <w:tab/>
            </w:r>
            <w:r>
              <w:rPr>
                <w:noProof/>
                <w:webHidden/>
              </w:rPr>
              <w:fldChar w:fldCharType="begin"/>
            </w:r>
            <w:r>
              <w:rPr>
                <w:noProof/>
                <w:webHidden/>
              </w:rPr>
              <w:instrText xml:space="preserve"> PAGEREF _Toc150932491 \h </w:instrText>
            </w:r>
            <w:r>
              <w:rPr>
                <w:noProof/>
                <w:webHidden/>
              </w:rPr>
            </w:r>
            <w:r>
              <w:rPr>
                <w:noProof/>
                <w:webHidden/>
              </w:rPr>
              <w:fldChar w:fldCharType="separate"/>
            </w:r>
            <w:r>
              <w:rPr>
                <w:noProof/>
                <w:webHidden/>
              </w:rPr>
              <w:t>11</w:t>
            </w:r>
            <w:r>
              <w:rPr>
                <w:noProof/>
                <w:webHidden/>
              </w:rPr>
              <w:fldChar w:fldCharType="end"/>
            </w:r>
          </w:hyperlink>
        </w:p>
        <w:p w14:paraId="2A18DDEF" w14:textId="34ED9C59" w:rsidR="008B14CB" w:rsidRDefault="008B14CB">
          <w:pPr>
            <w:pStyle w:val="TOC3"/>
            <w:tabs>
              <w:tab w:val="right" w:leader="dot" w:pos="9350"/>
            </w:tabs>
            <w:rPr>
              <w:rFonts w:eastAsiaTheme="minorEastAsia"/>
              <w:noProof/>
            </w:rPr>
          </w:pPr>
          <w:hyperlink w:anchor="_Toc150932492" w:history="1">
            <w:r w:rsidRPr="008C5E87">
              <w:rPr>
                <w:rStyle w:val="Hyperlink"/>
                <w:rFonts w:ascii="Times New Roman" w:hAnsi="Times New Roman" w:cs="Times New Roman"/>
                <w:b/>
                <w:bCs/>
                <w:noProof/>
              </w:rPr>
              <w:t>Animal Care and Housing</w:t>
            </w:r>
            <w:r>
              <w:rPr>
                <w:noProof/>
                <w:webHidden/>
              </w:rPr>
              <w:tab/>
            </w:r>
            <w:r>
              <w:rPr>
                <w:noProof/>
                <w:webHidden/>
              </w:rPr>
              <w:fldChar w:fldCharType="begin"/>
            </w:r>
            <w:r>
              <w:rPr>
                <w:noProof/>
                <w:webHidden/>
              </w:rPr>
              <w:instrText xml:space="preserve"> PAGEREF _Toc150932492 \h </w:instrText>
            </w:r>
            <w:r>
              <w:rPr>
                <w:noProof/>
                <w:webHidden/>
              </w:rPr>
            </w:r>
            <w:r>
              <w:rPr>
                <w:noProof/>
                <w:webHidden/>
              </w:rPr>
              <w:fldChar w:fldCharType="separate"/>
            </w:r>
            <w:r>
              <w:rPr>
                <w:noProof/>
                <w:webHidden/>
              </w:rPr>
              <w:t>11</w:t>
            </w:r>
            <w:r>
              <w:rPr>
                <w:noProof/>
                <w:webHidden/>
              </w:rPr>
              <w:fldChar w:fldCharType="end"/>
            </w:r>
          </w:hyperlink>
        </w:p>
        <w:p w14:paraId="1706E7C1" w14:textId="14AE1169" w:rsidR="008B14CB" w:rsidRDefault="008B14CB">
          <w:pPr>
            <w:pStyle w:val="TOC3"/>
            <w:tabs>
              <w:tab w:val="right" w:leader="dot" w:pos="9350"/>
            </w:tabs>
            <w:rPr>
              <w:rFonts w:eastAsiaTheme="minorEastAsia"/>
              <w:noProof/>
            </w:rPr>
          </w:pPr>
          <w:hyperlink w:anchor="_Toc150932493" w:history="1">
            <w:r w:rsidRPr="008C5E87">
              <w:rPr>
                <w:rStyle w:val="Hyperlink"/>
                <w:rFonts w:ascii="Times New Roman" w:hAnsi="Times New Roman" w:cs="Times New Roman"/>
                <w:b/>
                <w:bCs/>
                <w:noProof/>
              </w:rPr>
              <w:t>Helmet Policy for 4-H Horse Projects</w:t>
            </w:r>
            <w:r>
              <w:rPr>
                <w:noProof/>
                <w:webHidden/>
              </w:rPr>
              <w:tab/>
            </w:r>
            <w:r>
              <w:rPr>
                <w:noProof/>
                <w:webHidden/>
              </w:rPr>
              <w:fldChar w:fldCharType="begin"/>
            </w:r>
            <w:r>
              <w:rPr>
                <w:noProof/>
                <w:webHidden/>
              </w:rPr>
              <w:instrText xml:space="preserve"> PAGEREF _Toc150932493 \h </w:instrText>
            </w:r>
            <w:r>
              <w:rPr>
                <w:noProof/>
                <w:webHidden/>
              </w:rPr>
            </w:r>
            <w:r>
              <w:rPr>
                <w:noProof/>
                <w:webHidden/>
              </w:rPr>
              <w:fldChar w:fldCharType="separate"/>
            </w:r>
            <w:r>
              <w:rPr>
                <w:noProof/>
                <w:webHidden/>
              </w:rPr>
              <w:t>11</w:t>
            </w:r>
            <w:r>
              <w:rPr>
                <w:noProof/>
                <w:webHidden/>
              </w:rPr>
              <w:fldChar w:fldCharType="end"/>
            </w:r>
          </w:hyperlink>
        </w:p>
        <w:p w14:paraId="7EF586FD" w14:textId="4672BDBE" w:rsidR="008B14CB" w:rsidRDefault="008B14CB">
          <w:pPr>
            <w:pStyle w:val="TOC3"/>
            <w:tabs>
              <w:tab w:val="right" w:leader="dot" w:pos="9350"/>
            </w:tabs>
            <w:rPr>
              <w:rFonts w:eastAsiaTheme="minorEastAsia"/>
              <w:noProof/>
            </w:rPr>
          </w:pPr>
          <w:hyperlink w:anchor="_Toc150932494" w:history="1">
            <w:r w:rsidRPr="008C5E87">
              <w:rPr>
                <w:rStyle w:val="Hyperlink"/>
                <w:rFonts w:ascii="Times New Roman" w:hAnsi="Times New Roman" w:cs="Times New Roman"/>
                <w:b/>
                <w:bCs/>
                <w:noProof/>
              </w:rPr>
              <w:t>Colorado Animal Tampering Laws</w:t>
            </w:r>
            <w:r>
              <w:rPr>
                <w:noProof/>
                <w:webHidden/>
              </w:rPr>
              <w:tab/>
            </w:r>
            <w:r>
              <w:rPr>
                <w:noProof/>
                <w:webHidden/>
              </w:rPr>
              <w:fldChar w:fldCharType="begin"/>
            </w:r>
            <w:r>
              <w:rPr>
                <w:noProof/>
                <w:webHidden/>
              </w:rPr>
              <w:instrText xml:space="preserve"> PAGEREF _Toc150932494 \h </w:instrText>
            </w:r>
            <w:r>
              <w:rPr>
                <w:noProof/>
                <w:webHidden/>
              </w:rPr>
            </w:r>
            <w:r>
              <w:rPr>
                <w:noProof/>
                <w:webHidden/>
              </w:rPr>
              <w:fldChar w:fldCharType="separate"/>
            </w:r>
            <w:r>
              <w:rPr>
                <w:noProof/>
                <w:webHidden/>
              </w:rPr>
              <w:t>11</w:t>
            </w:r>
            <w:r>
              <w:rPr>
                <w:noProof/>
                <w:webHidden/>
              </w:rPr>
              <w:fldChar w:fldCharType="end"/>
            </w:r>
          </w:hyperlink>
        </w:p>
        <w:p w14:paraId="2C489ABD" w14:textId="3E0CF9EF" w:rsidR="008B14CB" w:rsidRDefault="008B14CB">
          <w:pPr>
            <w:pStyle w:val="TOC3"/>
            <w:tabs>
              <w:tab w:val="right" w:leader="dot" w:pos="9350"/>
            </w:tabs>
            <w:rPr>
              <w:rFonts w:eastAsiaTheme="minorEastAsia"/>
              <w:noProof/>
            </w:rPr>
          </w:pPr>
          <w:hyperlink w:anchor="_Toc150932495" w:history="1">
            <w:r w:rsidRPr="008C5E87">
              <w:rPr>
                <w:rStyle w:val="Hyperlink"/>
                <w:rFonts w:ascii="Times New Roman" w:hAnsi="Times New Roman" w:cs="Times New Roman"/>
                <w:b/>
                <w:bCs/>
                <w:noProof/>
              </w:rPr>
              <w:t>Colorado 4-H Animal Care and Meat Quality Assurance Program Requirements</w:t>
            </w:r>
            <w:r>
              <w:rPr>
                <w:noProof/>
                <w:webHidden/>
              </w:rPr>
              <w:tab/>
            </w:r>
            <w:r>
              <w:rPr>
                <w:noProof/>
                <w:webHidden/>
              </w:rPr>
              <w:fldChar w:fldCharType="begin"/>
            </w:r>
            <w:r>
              <w:rPr>
                <w:noProof/>
                <w:webHidden/>
              </w:rPr>
              <w:instrText xml:space="preserve"> PAGEREF _Toc150932495 \h </w:instrText>
            </w:r>
            <w:r>
              <w:rPr>
                <w:noProof/>
                <w:webHidden/>
              </w:rPr>
            </w:r>
            <w:r>
              <w:rPr>
                <w:noProof/>
                <w:webHidden/>
              </w:rPr>
              <w:fldChar w:fldCharType="separate"/>
            </w:r>
            <w:r>
              <w:rPr>
                <w:noProof/>
                <w:webHidden/>
              </w:rPr>
              <w:t>11</w:t>
            </w:r>
            <w:r>
              <w:rPr>
                <w:noProof/>
                <w:webHidden/>
              </w:rPr>
              <w:fldChar w:fldCharType="end"/>
            </w:r>
          </w:hyperlink>
        </w:p>
        <w:p w14:paraId="7864FDD4" w14:textId="5FC0F008" w:rsidR="008B14CB" w:rsidRDefault="008B14CB">
          <w:pPr>
            <w:pStyle w:val="TOC3"/>
            <w:tabs>
              <w:tab w:val="right" w:leader="dot" w:pos="9350"/>
            </w:tabs>
            <w:rPr>
              <w:rFonts w:eastAsiaTheme="minorEastAsia"/>
              <w:noProof/>
            </w:rPr>
          </w:pPr>
          <w:hyperlink w:anchor="_Toc150932496" w:history="1">
            <w:r w:rsidRPr="008C5E87">
              <w:rPr>
                <w:rStyle w:val="Hyperlink"/>
                <w:rFonts w:ascii="Times New Roman" w:hAnsi="Times New Roman" w:cs="Times New Roman"/>
                <w:b/>
                <w:bCs/>
                <w:noProof/>
              </w:rPr>
              <w:t>Animal Identification</w:t>
            </w:r>
            <w:r>
              <w:rPr>
                <w:noProof/>
                <w:webHidden/>
              </w:rPr>
              <w:tab/>
            </w:r>
            <w:r>
              <w:rPr>
                <w:noProof/>
                <w:webHidden/>
              </w:rPr>
              <w:fldChar w:fldCharType="begin"/>
            </w:r>
            <w:r>
              <w:rPr>
                <w:noProof/>
                <w:webHidden/>
              </w:rPr>
              <w:instrText xml:space="preserve"> PAGEREF _Toc150932496 \h </w:instrText>
            </w:r>
            <w:r>
              <w:rPr>
                <w:noProof/>
                <w:webHidden/>
              </w:rPr>
            </w:r>
            <w:r>
              <w:rPr>
                <w:noProof/>
                <w:webHidden/>
              </w:rPr>
              <w:fldChar w:fldCharType="separate"/>
            </w:r>
            <w:r>
              <w:rPr>
                <w:noProof/>
                <w:webHidden/>
              </w:rPr>
              <w:t>12</w:t>
            </w:r>
            <w:r>
              <w:rPr>
                <w:noProof/>
                <w:webHidden/>
              </w:rPr>
              <w:fldChar w:fldCharType="end"/>
            </w:r>
          </w:hyperlink>
        </w:p>
        <w:p w14:paraId="556A9E8F" w14:textId="1888CC3E" w:rsidR="008B14CB" w:rsidRDefault="008B14CB">
          <w:pPr>
            <w:pStyle w:val="TOC3"/>
            <w:tabs>
              <w:tab w:val="right" w:leader="dot" w:pos="9350"/>
            </w:tabs>
            <w:rPr>
              <w:rFonts w:eastAsiaTheme="minorEastAsia"/>
              <w:noProof/>
            </w:rPr>
          </w:pPr>
          <w:hyperlink w:anchor="_Toc150932497" w:history="1">
            <w:r w:rsidRPr="008C5E87">
              <w:rPr>
                <w:rStyle w:val="Hyperlink"/>
                <w:rFonts w:ascii="Times New Roman" w:hAnsi="Times New Roman" w:cs="Times New Roman"/>
                <w:b/>
                <w:bCs/>
                <w:noProof/>
              </w:rPr>
              <w:t>4-H Humane Animal Care Guidelines</w:t>
            </w:r>
            <w:r>
              <w:rPr>
                <w:noProof/>
                <w:webHidden/>
              </w:rPr>
              <w:tab/>
            </w:r>
            <w:r>
              <w:rPr>
                <w:noProof/>
                <w:webHidden/>
              </w:rPr>
              <w:fldChar w:fldCharType="begin"/>
            </w:r>
            <w:r>
              <w:rPr>
                <w:noProof/>
                <w:webHidden/>
              </w:rPr>
              <w:instrText xml:space="preserve"> PAGEREF _Toc150932497 \h </w:instrText>
            </w:r>
            <w:r>
              <w:rPr>
                <w:noProof/>
                <w:webHidden/>
              </w:rPr>
            </w:r>
            <w:r>
              <w:rPr>
                <w:noProof/>
                <w:webHidden/>
              </w:rPr>
              <w:fldChar w:fldCharType="separate"/>
            </w:r>
            <w:r>
              <w:rPr>
                <w:noProof/>
                <w:webHidden/>
              </w:rPr>
              <w:t>12</w:t>
            </w:r>
            <w:r>
              <w:rPr>
                <w:noProof/>
                <w:webHidden/>
              </w:rPr>
              <w:fldChar w:fldCharType="end"/>
            </w:r>
          </w:hyperlink>
        </w:p>
        <w:p w14:paraId="7651A731" w14:textId="6BD4FDCA" w:rsidR="008B14CB" w:rsidRDefault="008B14CB">
          <w:pPr>
            <w:pStyle w:val="TOC3"/>
            <w:tabs>
              <w:tab w:val="right" w:leader="dot" w:pos="9350"/>
            </w:tabs>
            <w:rPr>
              <w:rFonts w:eastAsiaTheme="minorEastAsia"/>
              <w:noProof/>
            </w:rPr>
          </w:pPr>
          <w:hyperlink w:anchor="_Toc150932498" w:history="1">
            <w:r w:rsidRPr="008C5E87">
              <w:rPr>
                <w:rStyle w:val="Hyperlink"/>
                <w:rFonts w:ascii="Times New Roman" w:hAnsi="Times New Roman" w:cs="Times New Roman"/>
                <w:b/>
                <w:bCs/>
                <w:noProof/>
              </w:rPr>
              <w:t>Primary Care of 4-H Animal Projects</w:t>
            </w:r>
            <w:r>
              <w:rPr>
                <w:noProof/>
                <w:webHidden/>
              </w:rPr>
              <w:tab/>
            </w:r>
            <w:r>
              <w:rPr>
                <w:noProof/>
                <w:webHidden/>
              </w:rPr>
              <w:fldChar w:fldCharType="begin"/>
            </w:r>
            <w:r>
              <w:rPr>
                <w:noProof/>
                <w:webHidden/>
              </w:rPr>
              <w:instrText xml:space="preserve"> PAGEREF _Toc150932498 \h </w:instrText>
            </w:r>
            <w:r>
              <w:rPr>
                <w:noProof/>
                <w:webHidden/>
              </w:rPr>
            </w:r>
            <w:r>
              <w:rPr>
                <w:noProof/>
                <w:webHidden/>
              </w:rPr>
              <w:fldChar w:fldCharType="separate"/>
            </w:r>
            <w:r>
              <w:rPr>
                <w:noProof/>
                <w:webHidden/>
              </w:rPr>
              <w:t>12</w:t>
            </w:r>
            <w:r>
              <w:rPr>
                <w:noProof/>
                <w:webHidden/>
              </w:rPr>
              <w:fldChar w:fldCharType="end"/>
            </w:r>
          </w:hyperlink>
        </w:p>
        <w:p w14:paraId="3587FB70" w14:textId="7CA34BDB" w:rsidR="008B14CB" w:rsidRDefault="008B14CB">
          <w:pPr>
            <w:pStyle w:val="TOC3"/>
            <w:tabs>
              <w:tab w:val="right" w:leader="dot" w:pos="9350"/>
            </w:tabs>
            <w:rPr>
              <w:rFonts w:eastAsiaTheme="minorEastAsia"/>
              <w:noProof/>
            </w:rPr>
          </w:pPr>
          <w:hyperlink w:anchor="_Toc150932499" w:history="1">
            <w:r w:rsidRPr="008C5E87">
              <w:rPr>
                <w:rStyle w:val="Hyperlink"/>
                <w:rFonts w:ascii="Times New Roman" w:hAnsi="Times New Roman" w:cs="Times New Roman"/>
                <w:b/>
                <w:bCs/>
                <w:noProof/>
              </w:rPr>
              <w:t>Live Animal Selection for “Catch-it” Contests</w:t>
            </w:r>
            <w:r>
              <w:rPr>
                <w:noProof/>
                <w:webHidden/>
              </w:rPr>
              <w:tab/>
            </w:r>
            <w:r>
              <w:rPr>
                <w:noProof/>
                <w:webHidden/>
              </w:rPr>
              <w:fldChar w:fldCharType="begin"/>
            </w:r>
            <w:r>
              <w:rPr>
                <w:noProof/>
                <w:webHidden/>
              </w:rPr>
              <w:instrText xml:space="preserve"> PAGEREF _Toc150932499 \h </w:instrText>
            </w:r>
            <w:r>
              <w:rPr>
                <w:noProof/>
                <w:webHidden/>
              </w:rPr>
            </w:r>
            <w:r>
              <w:rPr>
                <w:noProof/>
                <w:webHidden/>
              </w:rPr>
              <w:fldChar w:fldCharType="separate"/>
            </w:r>
            <w:r>
              <w:rPr>
                <w:noProof/>
                <w:webHidden/>
              </w:rPr>
              <w:t>12</w:t>
            </w:r>
            <w:r>
              <w:rPr>
                <w:noProof/>
                <w:webHidden/>
              </w:rPr>
              <w:fldChar w:fldCharType="end"/>
            </w:r>
          </w:hyperlink>
        </w:p>
        <w:p w14:paraId="3CC5BC3F" w14:textId="28E67342" w:rsidR="008B14CB" w:rsidRDefault="008B14CB">
          <w:pPr>
            <w:pStyle w:val="TOC3"/>
            <w:tabs>
              <w:tab w:val="right" w:leader="dot" w:pos="9350"/>
            </w:tabs>
            <w:rPr>
              <w:rFonts w:eastAsiaTheme="minorEastAsia"/>
              <w:noProof/>
            </w:rPr>
          </w:pPr>
          <w:hyperlink w:anchor="_Toc150932500" w:history="1">
            <w:r w:rsidRPr="008C5E87">
              <w:rPr>
                <w:rStyle w:val="Hyperlink"/>
                <w:rFonts w:ascii="Times New Roman" w:hAnsi="Times New Roman" w:cs="Times New Roman"/>
                <w:b/>
                <w:bCs/>
                <w:noProof/>
              </w:rPr>
              <w:t>Certified Entries for Livestock Projects at State or National Livestock Shows</w:t>
            </w:r>
            <w:r>
              <w:rPr>
                <w:noProof/>
                <w:webHidden/>
              </w:rPr>
              <w:tab/>
            </w:r>
            <w:r>
              <w:rPr>
                <w:noProof/>
                <w:webHidden/>
              </w:rPr>
              <w:fldChar w:fldCharType="begin"/>
            </w:r>
            <w:r>
              <w:rPr>
                <w:noProof/>
                <w:webHidden/>
              </w:rPr>
              <w:instrText xml:space="preserve"> PAGEREF _Toc150932500 \h </w:instrText>
            </w:r>
            <w:r>
              <w:rPr>
                <w:noProof/>
                <w:webHidden/>
              </w:rPr>
            </w:r>
            <w:r>
              <w:rPr>
                <w:noProof/>
                <w:webHidden/>
              </w:rPr>
              <w:fldChar w:fldCharType="separate"/>
            </w:r>
            <w:r>
              <w:rPr>
                <w:noProof/>
                <w:webHidden/>
              </w:rPr>
              <w:t>12</w:t>
            </w:r>
            <w:r>
              <w:rPr>
                <w:noProof/>
                <w:webHidden/>
              </w:rPr>
              <w:fldChar w:fldCharType="end"/>
            </w:r>
          </w:hyperlink>
        </w:p>
        <w:p w14:paraId="08D39E72" w14:textId="6015C4F5" w:rsidR="008B14CB" w:rsidRDefault="008B14CB">
          <w:pPr>
            <w:pStyle w:val="TOC2"/>
            <w:tabs>
              <w:tab w:val="right" w:leader="dot" w:pos="9350"/>
            </w:tabs>
            <w:rPr>
              <w:rFonts w:eastAsiaTheme="minorEastAsia"/>
              <w:noProof/>
            </w:rPr>
          </w:pPr>
          <w:hyperlink w:anchor="_Toc150932501" w:history="1">
            <w:r w:rsidRPr="008C5E87">
              <w:rPr>
                <w:rStyle w:val="Hyperlink"/>
                <w:rFonts w:ascii="Times New Roman" w:hAnsi="Times New Roman" w:cs="Times New Roman"/>
                <w:b/>
                <w:bCs/>
                <w:noProof/>
              </w:rPr>
              <w:t>Competitive Team Related Policies</w:t>
            </w:r>
            <w:r>
              <w:rPr>
                <w:noProof/>
                <w:webHidden/>
              </w:rPr>
              <w:tab/>
            </w:r>
            <w:r>
              <w:rPr>
                <w:noProof/>
                <w:webHidden/>
              </w:rPr>
              <w:fldChar w:fldCharType="begin"/>
            </w:r>
            <w:r>
              <w:rPr>
                <w:noProof/>
                <w:webHidden/>
              </w:rPr>
              <w:instrText xml:space="preserve"> PAGEREF _Toc150932501 \h </w:instrText>
            </w:r>
            <w:r>
              <w:rPr>
                <w:noProof/>
                <w:webHidden/>
              </w:rPr>
            </w:r>
            <w:r>
              <w:rPr>
                <w:noProof/>
                <w:webHidden/>
              </w:rPr>
              <w:fldChar w:fldCharType="separate"/>
            </w:r>
            <w:r>
              <w:rPr>
                <w:noProof/>
                <w:webHidden/>
              </w:rPr>
              <w:t>13</w:t>
            </w:r>
            <w:r>
              <w:rPr>
                <w:noProof/>
                <w:webHidden/>
              </w:rPr>
              <w:fldChar w:fldCharType="end"/>
            </w:r>
          </w:hyperlink>
        </w:p>
        <w:p w14:paraId="397241EC" w14:textId="34FAC46F" w:rsidR="008B14CB" w:rsidRDefault="008B14CB">
          <w:pPr>
            <w:pStyle w:val="TOC3"/>
            <w:tabs>
              <w:tab w:val="right" w:leader="dot" w:pos="9350"/>
            </w:tabs>
            <w:rPr>
              <w:rFonts w:eastAsiaTheme="minorEastAsia"/>
              <w:noProof/>
            </w:rPr>
          </w:pPr>
          <w:hyperlink w:anchor="_Toc150932502" w:history="1">
            <w:r w:rsidRPr="008C5E87">
              <w:rPr>
                <w:rStyle w:val="Hyperlink"/>
                <w:rFonts w:ascii="Times New Roman" w:hAnsi="Times New Roman" w:cs="Times New Roman"/>
                <w:b/>
                <w:bCs/>
                <w:noProof/>
              </w:rPr>
              <w:t>Combining Teams from More than One County</w:t>
            </w:r>
            <w:r>
              <w:rPr>
                <w:noProof/>
                <w:webHidden/>
              </w:rPr>
              <w:tab/>
            </w:r>
            <w:r>
              <w:rPr>
                <w:noProof/>
                <w:webHidden/>
              </w:rPr>
              <w:fldChar w:fldCharType="begin"/>
            </w:r>
            <w:r>
              <w:rPr>
                <w:noProof/>
                <w:webHidden/>
              </w:rPr>
              <w:instrText xml:space="preserve"> PAGEREF _Toc150932502 \h </w:instrText>
            </w:r>
            <w:r>
              <w:rPr>
                <w:noProof/>
                <w:webHidden/>
              </w:rPr>
            </w:r>
            <w:r>
              <w:rPr>
                <w:noProof/>
                <w:webHidden/>
              </w:rPr>
              <w:fldChar w:fldCharType="separate"/>
            </w:r>
            <w:r>
              <w:rPr>
                <w:noProof/>
                <w:webHidden/>
              </w:rPr>
              <w:t>13</w:t>
            </w:r>
            <w:r>
              <w:rPr>
                <w:noProof/>
                <w:webHidden/>
              </w:rPr>
              <w:fldChar w:fldCharType="end"/>
            </w:r>
          </w:hyperlink>
        </w:p>
        <w:p w14:paraId="6F57D1A6" w14:textId="7DD8648F" w:rsidR="008B14CB" w:rsidRDefault="008B14CB">
          <w:pPr>
            <w:pStyle w:val="TOC3"/>
            <w:tabs>
              <w:tab w:val="right" w:leader="dot" w:pos="9350"/>
            </w:tabs>
            <w:rPr>
              <w:rFonts w:eastAsiaTheme="minorEastAsia"/>
              <w:noProof/>
            </w:rPr>
          </w:pPr>
          <w:hyperlink w:anchor="_Toc150932503" w:history="1">
            <w:r w:rsidRPr="008C5E87">
              <w:rPr>
                <w:rStyle w:val="Hyperlink"/>
                <w:rFonts w:ascii="Times New Roman" w:hAnsi="Times New Roman" w:cs="Times New Roman"/>
                <w:b/>
                <w:bCs/>
                <w:noProof/>
              </w:rPr>
              <w:t>Substitution for National Contests</w:t>
            </w:r>
            <w:r>
              <w:rPr>
                <w:noProof/>
                <w:webHidden/>
              </w:rPr>
              <w:tab/>
            </w:r>
            <w:r>
              <w:rPr>
                <w:noProof/>
                <w:webHidden/>
              </w:rPr>
              <w:fldChar w:fldCharType="begin"/>
            </w:r>
            <w:r>
              <w:rPr>
                <w:noProof/>
                <w:webHidden/>
              </w:rPr>
              <w:instrText xml:space="preserve"> PAGEREF _Toc150932503 \h </w:instrText>
            </w:r>
            <w:r>
              <w:rPr>
                <w:noProof/>
                <w:webHidden/>
              </w:rPr>
            </w:r>
            <w:r>
              <w:rPr>
                <w:noProof/>
                <w:webHidden/>
              </w:rPr>
              <w:fldChar w:fldCharType="separate"/>
            </w:r>
            <w:r>
              <w:rPr>
                <w:noProof/>
                <w:webHidden/>
              </w:rPr>
              <w:t>13</w:t>
            </w:r>
            <w:r>
              <w:rPr>
                <w:noProof/>
                <w:webHidden/>
              </w:rPr>
              <w:fldChar w:fldCharType="end"/>
            </w:r>
          </w:hyperlink>
        </w:p>
        <w:p w14:paraId="1712C21F" w14:textId="02DE92DA" w:rsidR="008B14CB" w:rsidRDefault="008B14CB">
          <w:pPr>
            <w:pStyle w:val="TOC2"/>
            <w:tabs>
              <w:tab w:val="right" w:leader="dot" w:pos="9350"/>
            </w:tabs>
            <w:rPr>
              <w:rFonts w:eastAsiaTheme="minorEastAsia"/>
              <w:noProof/>
            </w:rPr>
          </w:pPr>
          <w:hyperlink w:anchor="_Toc150932504" w:history="1">
            <w:r w:rsidRPr="008C5E87">
              <w:rPr>
                <w:rStyle w:val="Hyperlink"/>
                <w:rFonts w:ascii="Times New Roman" w:hAnsi="Times New Roman" w:cs="Times New Roman"/>
                <w:b/>
                <w:bCs/>
                <w:noProof/>
              </w:rPr>
              <w:t>Colorado 4-H Shooting Sports Policies</w:t>
            </w:r>
            <w:r>
              <w:rPr>
                <w:noProof/>
                <w:webHidden/>
              </w:rPr>
              <w:tab/>
            </w:r>
            <w:r>
              <w:rPr>
                <w:noProof/>
                <w:webHidden/>
              </w:rPr>
              <w:fldChar w:fldCharType="begin"/>
            </w:r>
            <w:r>
              <w:rPr>
                <w:noProof/>
                <w:webHidden/>
              </w:rPr>
              <w:instrText xml:space="preserve"> PAGEREF _Toc150932504 \h </w:instrText>
            </w:r>
            <w:r>
              <w:rPr>
                <w:noProof/>
                <w:webHidden/>
              </w:rPr>
            </w:r>
            <w:r>
              <w:rPr>
                <w:noProof/>
                <w:webHidden/>
              </w:rPr>
              <w:fldChar w:fldCharType="separate"/>
            </w:r>
            <w:r>
              <w:rPr>
                <w:noProof/>
                <w:webHidden/>
              </w:rPr>
              <w:t>13</w:t>
            </w:r>
            <w:r>
              <w:rPr>
                <w:noProof/>
                <w:webHidden/>
              </w:rPr>
              <w:fldChar w:fldCharType="end"/>
            </w:r>
          </w:hyperlink>
        </w:p>
        <w:p w14:paraId="45ADD9A1" w14:textId="5A503679" w:rsidR="008B14CB" w:rsidRDefault="008B14CB">
          <w:pPr>
            <w:pStyle w:val="TOC3"/>
            <w:tabs>
              <w:tab w:val="right" w:leader="dot" w:pos="9350"/>
            </w:tabs>
            <w:rPr>
              <w:rFonts w:eastAsiaTheme="minorEastAsia"/>
              <w:noProof/>
            </w:rPr>
          </w:pPr>
          <w:hyperlink w:anchor="_Toc150932505" w:history="1">
            <w:r w:rsidRPr="008C5E87">
              <w:rPr>
                <w:rStyle w:val="Hyperlink"/>
                <w:rFonts w:ascii="Times New Roman" w:hAnsi="Times New Roman" w:cs="Times New Roman"/>
                <w:b/>
                <w:bCs/>
                <w:noProof/>
              </w:rPr>
              <w:t>Colorado State 4-H Shooting Sports Rule Book</w:t>
            </w:r>
            <w:r>
              <w:rPr>
                <w:noProof/>
                <w:webHidden/>
              </w:rPr>
              <w:tab/>
            </w:r>
            <w:r>
              <w:rPr>
                <w:noProof/>
                <w:webHidden/>
              </w:rPr>
              <w:fldChar w:fldCharType="begin"/>
            </w:r>
            <w:r>
              <w:rPr>
                <w:noProof/>
                <w:webHidden/>
              </w:rPr>
              <w:instrText xml:space="preserve"> PAGEREF _Toc150932505 \h </w:instrText>
            </w:r>
            <w:r>
              <w:rPr>
                <w:noProof/>
                <w:webHidden/>
              </w:rPr>
            </w:r>
            <w:r>
              <w:rPr>
                <w:noProof/>
                <w:webHidden/>
              </w:rPr>
              <w:fldChar w:fldCharType="separate"/>
            </w:r>
            <w:r>
              <w:rPr>
                <w:noProof/>
                <w:webHidden/>
              </w:rPr>
              <w:t>13</w:t>
            </w:r>
            <w:r>
              <w:rPr>
                <w:noProof/>
                <w:webHidden/>
              </w:rPr>
              <w:fldChar w:fldCharType="end"/>
            </w:r>
          </w:hyperlink>
        </w:p>
        <w:p w14:paraId="3982E26F" w14:textId="793CC5F7" w:rsidR="008B14CB" w:rsidRDefault="008B14CB">
          <w:pPr>
            <w:pStyle w:val="TOC3"/>
            <w:tabs>
              <w:tab w:val="right" w:leader="dot" w:pos="9350"/>
            </w:tabs>
            <w:rPr>
              <w:rFonts w:eastAsiaTheme="minorEastAsia"/>
              <w:noProof/>
            </w:rPr>
          </w:pPr>
          <w:hyperlink w:anchor="_Toc150932506" w:history="1">
            <w:r w:rsidRPr="008C5E87">
              <w:rPr>
                <w:rStyle w:val="Hyperlink"/>
                <w:rFonts w:ascii="Times New Roman" w:hAnsi="Times New Roman" w:cs="Times New Roman"/>
                <w:b/>
                <w:bCs/>
                <w:noProof/>
              </w:rPr>
              <w:t>Colorado 4-H Shooting Sports Instructor Certification</w:t>
            </w:r>
            <w:r>
              <w:rPr>
                <w:noProof/>
                <w:webHidden/>
              </w:rPr>
              <w:tab/>
            </w:r>
            <w:r>
              <w:rPr>
                <w:noProof/>
                <w:webHidden/>
              </w:rPr>
              <w:fldChar w:fldCharType="begin"/>
            </w:r>
            <w:r>
              <w:rPr>
                <w:noProof/>
                <w:webHidden/>
              </w:rPr>
              <w:instrText xml:space="preserve"> PAGEREF _Toc150932506 \h </w:instrText>
            </w:r>
            <w:r>
              <w:rPr>
                <w:noProof/>
                <w:webHidden/>
              </w:rPr>
            </w:r>
            <w:r>
              <w:rPr>
                <w:noProof/>
                <w:webHidden/>
              </w:rPr>
              <w:fldChar w:fldCharType="separate"/>
            </w:r>
            <w:r>
              <w:rPr>
                <w:noProof/>
                <w:webHidden/>
              </w:rPr>
              <w:t>13</w:t>
            </w:r>
            <w:r>
              <w:rPr>
                <w:noProof/>
                <w:webHidden/>
              </w:rPr>
              <w:fldChar w:fldCharType="end"/>
            </w:r>
          </w:hyperlink>
        </w:p>
        <w:p w14:paraId="6D359A35" w14:textId="15EBFDF6" w:rsidR="008B14CB" w:rsidRDefault="008B14CB">
          <w:pPr>
            <w:pStyle w:val="TOC3"/>
            <w:tabs>
              <w:tab w:val="right" w:leader="dot" w:pos="9350"/>
            </w:tabs>
            <w:rPr>
              <w:rFonts w:eastAsiaTheme="minorEastAsia"/>
              <w:noProof/>
            </w:rPr>
          </w:pPr>
          <w:hyperlink w:anchor="_Toc150932507" w:history="1">
            <w:r w:rsidRPr="008C5E87">
              <w:rPr>
                <w:rStyle w:val="Hyperlink"/>
                <w:rFonts w:ascii="Times New Roman" w:hAnsi="Times New Roman" w:cs="Times New Roman"/>
                <w:b/>
                <w:bCs/>
                <w:noProof/>
              </w:rPr>
              <w:t>County Level 4-H Leader Screening and Training</w:t>
            </w:r>
            <w:r>
              <w:rPr>
                <w:noProof/>
                <w:webHidden/>
              </w:rPr>
              <w:tab/>
            </w:r>
            <w:r>
              <w:rPr>
                <w:noProof/>
                <w:webHidden/>
              </w:rPr>
              <w:fldChar w:fldCharType="begin"/>
            </w:r>
            <w:r>
              <w:rPr>
                <w:noProof/>
                <w:webHidden/>
              </w:rPr>
              <w:instrText xml:space="preserve"> PAGEREF _Toc150932507 \h </w:instrText>
            </w:r>
            <w:r>
              <w:rPr>
                <w:noProof/>
                <w:webHidden/>
              </w:rPr>
            </w:r>
            <w:r>
              <w:rPr>
                <w:noProof/>
                <w:webHidden/>
              </w:rPr>
              <w:fldChar w:fldCharType="separate"/>
            </w:r>
            <w:r>
              <w:rPr>
                <w:noProof/>
                <w:webHidden/>
              </w:rPr>
              <w:t>13</w:t>
            </w:r>
            <w:r>
              <w:rPr>
                <w:noProof/>
                <w:webHidden/>
              </w:rPr>
              <w:fldChar w:fldCharType="end"/>
            </w:r>
          </w:hyperlink>
        </w:p>
        <w:p w14:paraId="3C69D3F2" w14:textId="1C345708" w:rsidR="008B14CB" w:rsidRDefault="008B14CB">
          <w:pPr>
            <w:pStyle w:val="TOC3"/>
            <w:tabs>
              <w:tab w:val="right" w:leader="dot" w:pos="9350"/>
            </w:tabs>
            <w:rPr>
              <w:rFonts w:eastAsiaTheme="minorEastAsia"/>
              <w:noProof/>
            </w:rPr>
          </w:pPr>
          <w:hyperlink w:anchor="_Toc150932508" w:history="1">
            <w:r w:rsidRPr="008C5E87">
              <w:rPr>
                <w:rStyle w:val="Hyperlink"/>
                <w:rFonts w:ascii="Times New Roman" w:hAnsi="Times New Roman" w:cs="Times New Roman"/>
                <w:b/>
                <w:bCs/>
                <w:noProof/>
              </w:rPr>
              <w:t>State 4-H Shooting Sports Instructors</w:t>
            </w:r>
            <w:r>
              <w:rPr>
                <w:noProof/>
                <w:webHidden/>
              </w:rPr>
              <w:tab/>
            </w:r>
            <w:r>
              <w:rPr>
                <w:noProof/>
                <w:webHidden/>
              </w:rPr>
              <w:fldChar w:fldCharType="begin"/>
            </w:r>
            <w:r>
              <w:rPr>
                <w:noProof/>
                <w:webHidden/>
              </w:rPr>
              <w:instrText xml:space="preserve"> PAGEREF _Toc150932508 \h </w:instrText>
            </w:r>
            <w:r>
              <w:rPr>
                <w:noProof/>
                <w:webHidden/>
              </w:rPr>
            </w:r>
            <w:r>
              <w:rPr>
                <w:noProof/>
                <w:webHidden/>
              </w:rPr>
              <w:fldChar w:fldCharType="separate"/>
            </w:r>
            <w:r>
              <w:rPr>
                <w:noProof/>
                <w:webHidden/>
              </w:rPr>
              <w:t>13</w:t>
            </w:r>
            <w:r>
              <w:rPr>
                <w:noProof/>
                <w:webHidden/>
              </w:rPr>
              <w:fldChar w:fldCharType="end"/>
            </w:r>
          </w:hyperlink>
        </w:p>
        <w:p w14:paraId="42F4CBF2" w14:textId="2FA26D9A" w:rsidR="008B14CB" w:rsidRDefault="008B14CB">
          <w:pPr>
            <w:pStyle w:val="TOC3"/>
            <w:tabs>
              <w:tab w:val="right" w:leader="dot" w:pos="9350"/>
            </w:tabs>
            <w:rPr>
              <w:rFonts w:eastAsiaTheme="minorEastAsia"/>
              <w:noProof/>
            </w:rPr>
          </w:pPr>
          <w:hyperlink w:anchor="_Toc150932509" w:history="1">
            <w:r w:rsidRPr="008C5E87">
              <w:rPr>
                <w:rStyle w:val="Hyperlink"/>
                <w:rFonts w:ascii="Times New Roman" w:hAnsi="Times New Roman" w:cs="Times New Roman"/>
                <w:b/>
                <w:bCs/>
                <w:noProof/>
              </w:rPr>
              <w:t>Age Requirements</w:t>
            </w:r>
            <w:r>
              <w:rPr>
                <w:noProof/>
                <w:webHidden/>
              </w:rPr>
              <w:tab/>
            </w:r>
            <w:r>
              <w:rPr>
                <w:noProof/>
                <w:webHidden/>
              </w:rPr>
              <w:fldChar w:fldCharType="begin"/>
            </w:r>
            <w:r>
              <w:rPr>
                <w:noProof/>
                <w:webHidden/>
              </w:rPr>
              <w:instrText xml:space="preserve"> PAGEREF _Toc150932509 \h </w:instrText>
            </w:r>
            <w:r>
              <w:rPr>
                <w:noProof/>
                <w:webHidden/>
              </w:rPr>
            </w:r>
            <w:r>
              <w:rPr>
                <w:noProof/>
                <w:webHidden/>
              </w:rPr>
              <w:fldChar w:fldCharType="separate"/>
            </w:r>
            <w:r>
              <w:rPr>
                <w:noProof/>
                <w:webHidden/>
              </w:rPr>
              <w:t>14</w:t>
            </w:r>
            <w:r>
              <w:rPr>
                <w:noProof/>
                <w:webHidden/>
              </w:rPr>
              <w:fldChar w:fldCharType="end"/>
            </w:r>
          </w:hyperlink>
        </w:p>
        <w:p w14:paraId="4440E55F" w14:textId="306B3C76" w:rsidR="008B14CB" w:rsidRDefault="008B14CB">
          <w:pPr>
            <w:pStyle w:val="TOC3"/>
            <w:tabs>
              <w:tab w:val="right" w:leader="dot" w:pos="9350"/>
            </w:tabs>
            <w:rPr>
              <w:rFonts w:eastAsiaTheme="minorEastAsia"/>
              <w:noProof/>
            </w:rPr>
          </w:pPr>
          <w:hyperlink w:anchor="_Toc150932510" w:history="1">
            <w:r w:rsidRPr="008C5E87">
              <w:rPr>
                <w:rStyle w:val="Hyperlink"/>
                <w:rFonts w:ascii="Times New Roman" w:hAnsi="Times New Roman" w:cs="Times New Roman"/>
                <w:b/>
                <w:bCs/>
                <w:noProof/>
              </w:rPr>
              <w:t>Maintaining State 4-H Shooting Sports Certification</w:t>
            </w:r>
            <w:r>
              <w:rPr>
                <w:noProof/>
                <w:webHidden/>
              </w:rPr>
              <w:tab/>
            </w:r>
            <w:r>
              <w:rPr>
                <w:noProof/>
                <w:webHidden/>
              </w:rPr>
              <w:fldChar w:fldCharType="begin"/>
            </w:r>
            <w:r>
              <w:rPr>
                <w:noProof/>
                <w:webHidden/>
              </w:rPr>
              <w:instrText xml:space="preserve"> PAGEREF _Toc150932510 \h </w:instrText>
            </w:r>
            <w:r>
              <w:rPr>
                <w:noProof/>
                <w:webHidden/>
              </w:rPr>
            </w:r>
            <w:r>
              <w:rPr>
                <w:noProof/>
                <w:webHidden/>
              </w:rPr>
              <w:fldChar w:fldCharType="separate"/>
            </w:r>
            <w:r>
              <w:rPr>
                <w:noProof/>
                <w:webHidden/>
              </w:rPr>
              <w:t>14</w:t>
            </w:r>
            <w:r>
              <w:rPr>
                <w:noProof/>
                <w:webHidden/>
              </w:rPr>
              <w:fldChar w:fldCharType="end"/>
            </w:r>
          </w:hyperlink>
        </w:p>
        <w:p w14:paraId="08AC3AEB" w14:textId="4788A6BB" w:rsidR="008B14CB" w:rsidRDefault="008B14CB">
          <w:pPr>
            <w:pStyle w:val="TOC3"/>
            <w:tabs>
              <w:tab w:val="right" w:leader="dot" w:pos="9350"/>
            </w:tabs>
            <w:rPr>
              <w:rFonts w:eastAsiaTheme="minorEastAsia"/>
              <w:noProof/>
            </w:rPr>
          </w:pPr>
          <w:hyperlink w:anchor="_Toc150932511" w:history="1">
            <w:r w:rsidRPr="008C5E87">
              <w:rPr>
                <w:rStyle w:val="Hyperlink"/>
                <w:rFonts w:ascii="Times New Roman" w:hAnsi="Times New Roman" w:cs="Times New Roman"/>
                <w:b/>
                <w:bCs/>
                <w:noProof/>
              </w:rPr>
              <w:t>Assistance from Parents/Adults</w:t>
            </w:r>
            <w:r>
              <w:rPr>
                <w:noProof/>
                <w:webHidden/>
              </w:rPr>
              <w:tab/>
            </w:r>
            <w:r>
              <w:rPr>
                <w:noProof/>
                <w:webHidden/>
              </w:rPr>
              <w:fldChar w:fldCharType="begin"/>
            </w:r>
            <w:r>
              <w:rPr>
                <w:noProof/>
                <w:webHidden/>
              </w:rPr>
              <w:instrText xml:space="preserve"> PAGEREF _Toc150932511 \h </w:instrText>
            </w:r>
            <w:r>
              <w:rPr>
                <w:noProof/>
                <w:webHidden/>
              </w:rPr>
            </w:r>
            <w:r>
              <w:rPr>
                <w:noProof/>
                <w:webHidden/>
              </w:rPr>
              <w:fldChar w:fldCharType="separate"/>
            </w:r>
            <w:r>
              <w:rPr>
                <w:noProof/>
                <w:webHidden/>
              </w:rPr>
              <w:t>14</w:t>
            </w:r>
            <w:r>
              <w:rPr>
                <w:noProof/>
                <w:webHidden/>
              </w:rPr>
              <w:fldChar w:fldCharType="end"/>
            </w:r>
          </w:hyperlink>
        </w:p>
        <w:p w14:paraId="525CEED6" w14:textId="677459EC" w:rsidR="008B14CB" w:rsidRDefault="008B14CB">
          <w:pPr>
            <w:pStyle w:val="TOC2"/>
            <w:tabs>
              <w:tab w:val="right" w:leader="dot" w:pos="9350"/>
            </w:tabs>
            <w:rPr>
              <w:rFonts w:eastAsiaTheme="minorEastAsia"/>
              <w:noProof/>
            </w:rPr>
          </w:pPr>
          <w:hyperlink w:anchor="_Toc150932512" w:history="1">
            <w:r w:rsidRPr="008C5E87">
              <w:rPr>
                <w:rStyle w:val="Hyperlink"/>
                <w:rFonts w:ascii="Times New Roman" w:hAnsi="Times New Roman" w:cs="Times New Roman"/>
                <w:b/>
                <w:bCs/>
                <w:noProof/>
              </w:rPr>
              <w:t>Western Heritage Instructor Certification</w:t>
            </w:r>
            <w:r>
              <w:rPr>
                <w:noProof/>
                <w:webHidden/>
              </w:rPr>
              <w:tab/>
            </w:r>
            <w:r>
              <w:rPr>
                <w:noProof/>
                <w:webHidden/>
              </w:rPr>
              <w:fldChar w:fldCharType="begin"/>
            </w:r>
            <w:r>
              <w:rPr>
                <w:noProof/>
                <w:webHidden/>
              </w:rPr>
              <w:instrText xml:space="preserve"> PAGEREF _Toc150932512 \h </w:instrText>
            </w:r>
            <w:r>
              <w:rPr>
                <w:noProof/>
                <w:webHidden/>
              </w:rPr>
            </w:r>
            <w:r>
              <w:rPr>
                <w:noProof/>
                <w:webHidden/>
              </w:rPr>
              <w:fldChar w:fldCharType="separate"/>
            </w:r>
            <w:r>
              <w:rPr>
                <w:noProof/>
                <w:webHidden/>
              </w:rPr>
              <w:t>14</w:t>
            </w:r>
            <w:r>
              <w:rPr>
                <w:noProof/>
                <w:webHidden/>
              </w:rPr>
              <w:fldChar w:fldCharType="end"/>
            </w:r>
          </w:hyperlink>
        </w:p>
        <w:p w14:paraId="52435AB0" w14:textId="00B2B942" w:rsidR="008B14CB" w:rsidRDefault="008B14CB">
          <w:pPr>
            <w:pStyle w:val="TOC2"/>
            <w:tabs>
              <w:tab w:val="right" w:leader="dot" w:pos="9350"/>
            </w:tabs>
            <w:rPr>
              <w:rFonts w:eastAsiaTheme="minorEastAsia"/>
              <w:noProof/>
            </w:rPr>
          </w:pPr>
          <w:hyperlink w:anchor="_Toc150932513" w:history="1">
            <w:r w:rsidRPr="008C5E87">
              <w:rPr>
                <w:rStyle w:val="Hyperlink"/>
                <w:rFonts w:ascii="Times New Roman" w:hAnsi="Times New Roman" w:cs="Times New Roman"/>
                <w:b/>
                <w:bCs/>
                <w:noProof/>
              </w:rPr>
              <w:t>Western Heritage Member Eligibility</w:t>
            </w:r>
            <w:r>
              <w:rPr>
                <w:noProof/>
                <w:webHidden/>
              </w:rPr>
              <w:tab/>
            </w:r>
            <w:r>
              <w:rPr>
                <w:noProof/>
                <w:webHidden/>
              </w:rPr>
              <w:fldChar w:fldCharType="begin"/>
            </w:r>
            <w:r>
              <w:rPr>
                <w:noProof/>
                <w:webHidden/>
              </w:rPr>
              <w:instrText xml:space="preserve"> PAGEREF _Toc150932513 \h </w:instrText>
            </w:r>
            <w:r>
              <w:rPr>
                <w:noProof/>
                <w:webHidden/>
              </w:rPr>
            </w:r>
            <w:r>
              <w:rPr>
                <w:noProof/>
                <w:webHidden/>
              </w:rPr>
              <w:fldChar w:fldCharType="separate"/>
            </w:r>
            <w:r>
              <w:rPr>
                <w:noProof/>
                <w:webHidden/>
              </w:rPr>
              <w:t>14</w:t>
            </w:r>
            <w:r>
              <w:rPr>
                <w:noProof/>
                <w:webHidden/>
              </w:rPr>
              <w:fldChar w:fldCharType="end"/>
            </w:r>
          </w:hyperlink>
        </w:p>
        <w:p w14:paraId="7CFAEEB2" w14:textId="18FBF318" w:rsidR="008B14CB" w:rsidRDefault="008B14CB">
          <w:pPr>
            <w:pStyle w:val="TOC2"/>
            <w:tabs>
              <w:tab w:val="right" w:leader="dot" w:pos="9350"/>
            </w:tabs>
            <w:rPr>
              <w:rFonts w:eastAsiaTheme="minorEastAsia"/>
              <w:noProof/>
            </w:rPr>
          </w:pPr>
          <w:hyperlink w:anchor="_Toc150932514" w:history="1">
            <w:r w:rsidRPr="008C5E87">
              <w:rPr>
                <w:rStyle w:val="Hyperlink"/>
                <w:rFonts w:ascii="Times New Roman" w:hAnsi="Times New Roman" w:cs="Times New Roman"/>
                <w:b/>
                <w:bCs/>
                <w:i/>
                <w:iCs/>
                <w:noProof/>
              </w:rPr>
              <w:t>.</w:t>
            </w:r>
            <w:r w:rsidRPr="008C5E87">
              <w:rPr>
                <w:rStyle w:val="Hyperlink"/>
                <w:rFonts w:ascii="Times New Roman" w:hAnsi="Times New Roman" w:cs="Times New Roman"/>
                <w:b/>
                <w:bCs/>
                <w:noProof/>
              </w:rPr>
              <w:t>22 Pistol Membership Eligibility</w:t>
            </w:r>
            <w:r>
              <w:rPr>
                <w:noProof/>
                <w:webHidden/>
              </w:rPr>
              <w:tab/>
            </w:r>
            <w:r>
              <w:rPr>
                <w:noProof/>
                <w:webHidden/>
              </w:rPr>
              <w:fldChar w:fldCharType="begin"/>
            </w:r>
            <w:r>
              <w:rPr>
                <w:noProof/>
                <w:webHidden/>
              </w:rPr>
              <w:instrText xml:space="preserve"> PAGEREF _Toc150932514 \h </w:instrText>
            </w:r>
            <w:r>
              <w:rPr>
                <w:noProof/>
                <w:webHidden/>
              </w:rPr>
            </w:r>
            <w:r>
              <w:rPr>
                <w:noProof/>
                <w:webHidden/>
              </w:rPr>
              <w:fldChar w:fldCharType="separate"/>
            </w:r>
            <w:r>
              <w:rPr>
                <w:noProof/>
                <w:webHidden/>
              </w:rPr>
              <w:t>15</w:t>
            </w:r>
            <w:r>
              <w:rPr>
                <w:noProof/>
                <w:webHidden/>
              </w:rPr>
              <w:fldChar w:fldCharType="end"/>
            </w:r>
          </w:hyperlink>
        </w:p>
        <w:p w14:paraId="41A41DEC" w14:textId="570B9829" w:rsidR="008B14CB" w:rsidRDefault="008B14CB">
          <w:pPr>
            <w:pStyle w:val="TOC2"/>
            <w:tabs>
              <w:tab w:val="right" w:leader="dot" w:pos="9350"/>
            </w:tabs>
            <w:rPr>
              <w:rFonts w:eastAsiaTheme="minorEastAsia"/>
              <w:noProof/>
            </w:rPr>
          </w:pPr>
          <w:hyperlink w:anchor="_Toc150932515" w:history="1">
            <w:r w:rsidRPr="008C5E87">
              <w:rPr>
                <w:rStyle w:val="Hyperlink"/>
                <w:rFonts w:ascii="Times New Roman" w:hAnsi="Times New Roman" w:cs="Times New Roman"/>
                <w:b/>
                <w:bCs/>
                <w:noProof/>
              </w:rPr>
              <w:t>Reactive Targets</w:t>
            </w:r>
            <w:r>
              <w:rPr>
                <w:noProof/>
                <w:webHidden/>
              </w:rPr>
              <w:tab/>
            </w:r>
            <w:r>
              <w:rPr>
                <w:noProof/>
                <w:webHidden/>
              </w:rPr>
              <w:fldChar w:fldCharType="begin"/>
            </w:r>
            <w:r>
              <w:rPr>
                <w:noProof/>
                <w:webHidden/>
              </w:rPr>
              <w:instrText xml:space="preserve"> PAGEREF _Toc150932515 \h </w:instrText>
            </w:r>
            <w:r>
              <w:rPr>
                <w:noProof/>
                <w:webHidden/>
              </w:rPr>
            </w:r>
            <w:r>
              <w:rPr>
                <w:noProof/>
                <w:webHidden/>
              </w:rPr>
              <w:fldChar w:fldCharType="separate"/>
            </w:r>
            <w:r>
              <w:rPr>
                <w:noProof/>
                <w:webHidden/>
              </w:rPr>
              <w:t>15</w:t>
            </w:r>
            <w:r>
              <w:rPr>
                <w:noProof/>
                <w:webHidden/>
              </w:rPr>
              <w:fldChar w:fldCharType="end"/>
            </w:r>
          </w:hyperlink>
        </w:p>
        <w:p w14:paraId="501CB8EE" w14:textId="696AA886" w:rsidR="008B14CB" w:rsidRDefault="008B14CB">
          <w:pPr>
            <w:pStyle w:val="TOC2"/>
            <w:tabs>
              <w:tab w:val="right" w:leader="dot" w:pos="9350"/>
            </w:tabs>
            <w:rPr>
              <w:rFonts w:eastAsiaTheme="minorEastAsia"/>
              <w:noProof/>
            </w:rPr>
          </w:pPr>
          <w:hyperlink w:anchor="_Toc150932516" w:history="1">
            <w:r w:rsidRPr="008C5E87">
              <w:rPr>
                <w:rStyle w:val="Hyperlink"/>
                <w:rFonts w:ascii="Times New Roman" w:hAnsi="Times New Roman" w:cs="Times New Roman"/>
                <w:b/>
                <w:bCs/>
                <w:noProof/>
              </w:rPr>
              <w:t>Regarding Simulated Combat Sports</w:t>
            </w:r>
            <w:r>
              <w:rPr>
                <w:noProof/>
                <w:webHidden/>
              </w:rPr>
              <w:tab/>
            </w:r>
            <w:r>
              <w:rPr>
                <w:noProof/>
                <w:webHidden/>
              </w:rPr>
              <w:fldChar w:fldCharType="begin"/>
            </w:r>
            <w:r>
              <w:rPr>
                <w:noProof/>
                <w:webHidden/>
              </w:rPr>
              <w:instrText xml:space="preserve"> PAGEREF _Toc150932516 \h </w:instrText>
            </w:r>
            <w:r>
              <w:rPr>
                <w:noProof/>
                <w:webHidden/>
              </w:rPr>
            </w:r>
            <w:r>
              <w:rPr>
                <w:noProof/>
                <w:webHidden/>
              </w:rPr>
              <w:fldChar w:fldCharType="separate"/>
            </w:r>
            <w:r>
              <w:rPr>
                <w:noProof/>
                <w:webHidden/>
              </w:rPr>
              <w:t>15</w:t>
            </w:r>
            <w:r>
              <w:rPr>
                <w:noProof/>
                <w:webHidden/>
              </w:rPr>
              <w:fldChar w:fldCharType="end"/>
            </w:r>
          </w:hyperlink>
        </w:p>
        <w:p w14:paraId="78EF6643" w14:textId="21E14D6B" w:rsidR="008B14CB" w:rsidRDefault="008B14CB">
          <w:pPr>
            <w:pStyle w:val="TOC2"/>
            <w:tabs>
              <w:tab w:val="right" w:leader="dot" w:pos="9350"/>
            </w:tabs>
            <w:rPr>
              <w:rFonts w:eastAsiaTheme="minorEastAsia"/>
              <w:noProof/>
            </w:rPr>
          </w:pPr>
          <w:hyperlink w:anchor="_Toc150932517" w:history="1">
            <w:r w:rsidRPr="008C5E87">
              <w:rPr>
                <w:rStyle w:val="Hyperlink"/>
                <w:rFonts w:ascii="Times New Roman" w:hAnsi="Times New Roman" w:cs="Times New Roman"/>
                <w:b/>
                <w:bCs/>
                <w:noProof/>
              </w:rPr>
              <w:t>Open Carry</w:t>
            </w:r>
            <w:r>
              <w:rPr>
                <w:noProof/>
                <w:webHidden/>
              </w:rPr>
              <w:tab/>
            </w:r>
            <w:r>
              <w:rPr>
                <w:noProof/>
                <w:webHidden/>
              </w:rPr>
              <w:fldChar w:fldCharType="begin"/>
            </w:r>
            <w:r>
              <w:rPr>
                <w:noProof/>
                <w:webHidden/>
              </w:rPr>
              <w:instrText xml:space="preserve"> PAGEREF _Toc150932517 \h </w:instrText>
            </w:r>
            <w:r>
              <w:rPr>
                <w:noProof/>
                <w:webHidden/>
              </w:rPr>
            </w:r>
            <w:r>
              <w:rPr>
                <w:noProof/>
                <w:webHidden/>
              </w:rPr>
              <w:fldChar w:fldCharType="separate"/>
            </w:r>
            <w:r>
              <w:rPr>
                <w:noProof/>
                <w:webHidden/>
              </w:rPr>
              <w:t>15</w:t>
            </w:r>
            <w:r>
              <w:rPr>
                <w:noProof/>
                <w:webHidden/>
              </w:rPr>
              <w:fldChar w:fldCharType="end"/>
            </w:r>
          </w:hyperlink>
        </w:p>
        <w:p w14:paraId="13331672" w14:textId="4D9EC543" w:rsidR="008B14CB" w:rsidRDefault="008B14CB">
          <w:pPr>
            <w:pStyle w:val="TOC2"/>
            <w:tabs>
              <w:tab w:val="right" w:leader="dot" w:pos="9350"/>
            </w:tabs>
            <w:rPr>
              <w:rFonts w:eastAsiaTheme="minorEastAsia"/>
              <w:noProof/>
            </w:rPr>
          </w:pPr>
          <w:hyperlink w:anchor="_Toc150932518" w:history="1">
            <w:r w:rsidRPr="008C5E87">
              <w:rPr>
                <w:rStyle w:val="Hyperlink"/>
                <w:rFonts w:ascii="Times New Roman" w:hAnsi="Times New Roman" w:cs="Times New Roman"/>
                <w:b/>
                <w:bCs/>
                <w:noProof/>
              </w:rPr>
              <w:t>AR / Assault &amp; Modular Platform &amp; Primarily Tactical in design type firearms and air guns</w:t>
            </w:r>
            <w:r>
              <w:rPr>
                <w:noProof/>
                <w:webHidden/>
              </w:rPr>
              <w:tab/>
            </w:r>
            <w:r>
              <w:rPr>
                <w:noProof/>
                <w:webHidden/>
              </w:rPr>
              <w:fldChar w:fldCharType="begin"/>
            </w:r>
            <w:r>
              <w:rPr>
                <w:noProof/>
                <w:webHidden/>
              </w:rPr>
              <w:instrText xml:space="preserve"> PAGEREF _Toc150932518 \h </w:instrText>
            </w:r>
            <w:r>
              <w:rPr>
                <w:noProof/>
                <w:webHidden/>
              </w:rPr>
            </w:r>
            <w:r>
              <w:rPr>
                <w:noProof/>
                <w:webHidden/>
              </w:rPr>
              <w:fldChar w:fldCharType="separate"/>
            </w:r>
            <w:r>
              <w:rPr>
                <w:noProof/>
                <w:webHidden/>
              </w:rPr>
              <w:t>15</w:t>
            </w:r>
            <w:r>
              <w:rPr>
                <w:noProof/>
                <w:webHidden/>
              </w:rPr>
              <w:fldChar w:fldCharType="end"/>
            </w:r>
          </w:hyperlink>
        </w:p>
        <w:p w14:paraId="29F0E1DE" w14:textId="00617975" w:rsidR="008B14CB" w:rsidRDefault="008B14CB">
          <w:pPr>
            <w:pStyle w:val="TOC2"/>
            <w:tabs>
              <w:tab w:val="right" w:leader="dot" w:pos="9350"/>
            </w:tabs>
            <w:rPr>
              <w:rFonts w:eastAsiaTheme="minorEastAsia"/>
              <w:noProof/>
            </w:rPr>
          </w:pPr>
          <w:hyperlink w:anchor="_Toc150932519" w:history="1">
            <w:r w:rsidRPr="008C5E87">
              <w:rPr>
                <w:rStyle w:val="Hyperlink"/>
                <w:rFonts w:ascii="Times New Roman" w:hAnsi="Times New Roman" w:cs="Times New Roman"/>
                <w:b/>
                <w:bCs/>
                <w:noProof/>
              </w:rPr>
              <w:t>Remember</w:t>
            </w:r>
            <w:r>
              <w:rPr>
                <w:noProof/>
                <w:webHidden/>
              </w:rPr>
              <w:tab/>
            </w:r>
            <w:r>
              <w:rPr>
                <w:noProof/>
                <w:webHidden/>
              </w:rPr>
              <w:fldChar w:fldCharType="begin"/>
            </w:r>
            <w:r>
              <w:rPr>
                <w:noProof/>
                <w:webHidden/>
              </w:rPr>
              <w:instrText xml:space="preserve"> PAGEREF _Toc150932519 \h </w:instrText>
            </w:r>
            <w:r>
              <w:rPr>
                <w:noProof/>
                <w:webHidden/>
              </w:rPr>
            </w:r>
            <w:r>
              <w:rPr>
                <w:noProof/>
                <w:webHidden/>
              </w:rPr>
              <w:fldChar w:fldCharType="separate"/>
            </w:r>
            <w:r>
              <w:rPr>
                <w:noProof/>
                <w:webHidden/>
              </w:rPr>
              <w:t>15</w:t>
            </w:r>
            <w:r>
              <w:rPr>
                <w:noProof/>
                <w:webHidden/>
              </w:rPr>
              <w:fldChar w:fldCharType="end"/>
            </w:r>
          </w:hyperlink>
        </w:p>
        <w:p w14:paraId="62466A5F" w14:textId="1915BBF2" w:rsidR="00F01C49" w:rsidRPr="00DF7BB0" w:rsidRDefault="00F01C49">
          <w:pPr>
            <w:rPr>
              <w:rFonts w:ascii="Times New Roman" w:hAnsi="Times New Roman" w:cs="Times New Roman"/>
              <w:sz w:val="20"/>
              <w:szCs w:val="20"/>
            </w:rPr>
          </w:pPr>
          <w:r w:rsidRPr="00DF7BB0">
            <w:rPr>
              <w:rFonts w:ascii="Times New Roman" w:hAnsi="Times New Roman" w:cs="Times New Roman"/>
              <w:b/>
              <w:bCs/>
              <w:noProof/>
              <w:sz w:val="18"/>
              <w:szCs w:val="18"/>
            </w:rPr>
            <w:fldChar w:fldCharType="end"/>
          </w:r>
          <w:r w:rsidR="009B4387">
            <w:rPr>
              <w:rFonts w:ascii="Times New Roman" w:hAnsi="Times New Roman" w:cs="Times New Roman"/>
              <w:b/>
              <w:bCs/>
              <w:noProof/>
              <w:sz w:val="18"/>
              <w:szCs w:val="18"/>
            </w:rPr>
            <w:t xml:space="preserve"> </w:t>
          </w:r>
        </w:p>
      </w:sdtContent>
    </w:sdt>
    <w:p w14:paraId="38CD0E84" w14:textId="2A16C1A1" w:rsidR="00F01C49" w:rsidRPr="00DF7BB0" w:rsidRDefault="00F01C49" w:rsidP="00F01C49">
      <w:pPr>
        <w:jc w:val="center"/>
        <w:rPr>
          <w:rFonts w:ascii="Times New Roman" w:hAnsi="Times New Roman" w:cs="Times New Roman"/>
          <w:sz w:val="20"/>
          <w:szCs w:val="20"/>
        </w:rPr>
      </w:pPr>
    </w:p>
    <w:p w14:paraId="32FC2ECF" w14:textId="3BA4B553" w:rsidR="00BD7FCA" w:rsidRPr="00DF7BB0" w:rsidRDefault="00BD7FCA" w:rsidP="00BD7FCA">
      <w:pPr>
        <w:rPr>
          <w:rFonts w:ascii="Times New Roman" w:hAnsi="Times New Roman" w:cs="Times New Roman"/>
          <w:b/>
          <w:bCs/>
          <w:sz w:val="20"/>
          <w:szCs w:val="20"/>
        </w:rPr>
      </w:pPr>
      <w:r w:rsidRPr="00DF7BB0">
        <w:rPr>
          <w:rFonts w:ascii="Times New Roman" w:hAnsi="Times New Roman" w:cs="Times New Roman"/>
          <w:b/>
          <w:bCs/>
          <w:sz w:val="20"/>
          <w:szCs w:val="20"/>
        </w:rPr>
        <w:t>These policies are effective for the current 4-H year unless a revision is required due to an unforeseen safety concern.</w:t>
      </w:r>
    </w:p>
    <w:p w14:paraId="0F9C7B44" w14:textId="77777777" w:rsidR="00BD7FCA" w:rsidRPr="00DF7BB0" w:rsidRDefault="00BD7FCA" w:rsidP="00BD7FCA">
      <w:pPr>
        <w:pStyle w:val="Heading1"/>
        <w:rPr>
          <w:rFonts w:ascii="Times New Roman" w:hAnsi="Times New Roman" w:cs="Times New Roman"/>
          <w:b/>
          <w:bCs/>
          <w:color w:val="auto"/>
          <w:sz w:val="28"/>
          <w:szCs w:val="28"/>
          <w:u w:val="single"/>
        </w:rPr>
      </w:pPr>
      <w:bookmarkStart w:id="0" w:name="_Toc150932455"/>
      <w:r w:rsidRPr="00DF7BB0">
        <w:rPr>
          <w:rFonts w:ascii="Times New Roman" w:hAnsi="Times New Roman" w:cs="Times New Roman"/>
          <w:b/>
          <w:bCs/>
          <w:color w:val="auto"/>
          <w:sz w:val="28"/>
          <w:szCs w:val="28"/>
          <w:u w:val="single"/>
        </w:rPr>
        <w:t>Colorado 4-H Youth Development Policies</w:t>
      </w:r>
      <w:bookmarkEnd w:id="0"/>
    </w:p>
    <w:p w14:paraId="01319ECC" w14:textId="77777777" w:rsidR="00BD7FCA" w:rsidRPr="00DF7BB0" w:rsidRDefault="00BD7FCA" w:rsidP="00BD7FCA">
      <w:pPr>
        <w:rPr>
          <w:rFonts w:ascii="Times New Roman" w:hAnsi="Times New Roman" w:cs="Times New Roman"/>
          <w:sz w:val="20"/>
          <w:szCs w:val="20"/>
        </w:rPr>
      </w:pPr>
      <w:r w:rsidRPr="00DF7BB0">
        <w:rPr>
          <w:rFonts w:ascii="Times New Roman" w:hAnsi="Times New Roman" w:cs="Times New Roman"/>
          <w:sz w:val="20"/>
          <w:szCs w:val="20"/>
        </w:rPr>
        <w:t>The 4-H program is conducted through the Land Grant University as part of the Extension outreach effort. The State 4-H Office, located on the Colorado State University campus, is responsible for statewide program management and leadership. The state office also sets statewide policies for 4-H. This publication is a summary of state level policies for the Colorado 4-H Youth Development Program.</w:t>
      </w:r>
    </w:p>
    <w:p w14:paraId="67A5A956" w14:textId="735C023D" w:rsidR="00BD7FCA" w:rsidRPr="00DF7BB0" w:rsidRDefault="00BD7FCA" w:rsidP="00BD7FCA">
      <w:pPr>
        <w:rPr>
          <w:rFonts w:ascii="Times New Roman" w:hAnsi="Times New Roman" w:cs="Times New Roman"/>
          <w:sz w:val="20"/>
          <w:szCs w:val="20"/>
        </w:rPr>
      </w:pPr>
      <w:r w:rsidRPr="00DF7BB0">
        <w:rPr>
          <w:rFonts w:ascii="Times New Roman" w:hAnsi="Times New Roman" w:cs="Times New Roman"/>
          <w:sz w:val="20"/>
          <w:szCs w:val="20"/>
        </w:rPr>
        <w:t xml:space="preserve">The Colorado 4-H Program Director has final determination regarding any information contained in these policies and or matters not listed in these policies. Items that are not in the </w:t>
      </w:r>
      <w:proofErr w:type="gramStart"/>
      <w:r w:rsidRPr="00DF7BB0">
        <w:rPr>
          <w:rFonts w:ascii="Times New Roman" w:hAnsi="Times New Roman" w:cs="Times New Roman"/>
          <w:sz w:val="20"/>
          <w:szCs w:val="20"/>
        </w:rPr>
        <w:t>aforementioned policies</w:t>
      </w:r>
      <w:proofErr w:type="gramEnd"/>
      <w:r w:rsidRPr="00DF7BB0">
        <w:rPr>
          <w:rFonts w:ascii="Times New Roman" w:hAnsi="Times New Roman" w:cs="Times New Roman"/>
          <w:sz w:val="20"/>
          <w:szCs w:val="20"/>
        </w:rPr>
        <w:t xml:space="preserve"> and not in the spirit o</w:t>
      </w:r>
      <w:r w:rsidR="009B4387">
        <w:rPr>
          <w:rFonts w:ascii="Times New Roman" w:hAnsi="Times New Roman" w:cs="Times New Roman"/>
          <w:sz w:val="20"/>
          <w:szCs w:val="20"/>
        </w:rPr>
        <w:t xml:space="preserve">f    </w:t>
      </w:r>
      <w:r w:rsidRPr="00DF7BB0">
        <w:rPr>
          <w:rFonts w:ascii="Times New Roman" w:hAnsi="Times New Roman" w:cs="Times New Roman"/>
          <w:sz w:val="20"/>
          <w:szCs w:val="20"/>
        </w:rPr>
        <w:t xml:space="preserve">4-H Positive Youth Development are subject to review and </w:t>
      </w:r>
      <w:proofErr w:type="gramStart"/>
      <w:r w:rsidRPr="00DF7BB0">
        <w:rPr>
          <w:rFonts w:ascii="Times New Roman" w:hAnsi="Times New Roman" w:cs="Times New Roman"/>
          <w:sz w:val="20"/>
          <w:szCs w:val="20"/>
        </w:rPr>
        <w:t>maybe</w:t>
      </w:r>
      <w:proofErr w:type="gramEnd"/>
      <w:r w:rsidRPr="00DF7BB0">
        <w:rPr>
          <w:rFonts w:ascii="Times New Roman" w:hAnsi="Times New Roman" w:cs="Times New Roman"/>
          <w:sz w:val="20"/>
          <w:szCs w:val="20"/>
        </w:rPr>
        <w:t xml:space="preserve"> considered outside of the scope of 4-H.</w:t>
      </w:r>
    </w:p>
    <w:p w14:paraId="33B2DDE6" w14:textId="46A28A88" w:rsidR="00BD7FCA" w:rsidRPr="00DF7BB0" w:rsidRDefault="00BD7FCA" w:rsidP="00BD7FCA">
      <w:pPr>
        <w:rPr>
          <w:rFonts w:ascii="Times New Roman" w:hAnsi="Times New Roman" w:cs="Times New Roman"/>
          <w:b/>
          <w:bCs/>
          <w:sz w:val="20"/>
          <w:szCs w:val="20"/>
        </w:rPr>
      </w:pPr>
      <w:r w:rsidRPr="00DF7BB0">
        <w:rPr>
          <w:rFonts w:ascii="Times New Roman" w:hAnsi="Times New Roman" w:cs="Times New Roman"/>
          <w:b/>
          <w:bCs/>
          <w:sz w:val="20"/>
          <w:szCs w:val="20"/>
        </w:rPr>
        <w:t>These policies are minimum requirements that apply to all 4-H programs. Counties may have stricter policies.</w:t>
      </w:r>
    </w:p>
    <w:p w14:paraId="4AE26AA1" w14:textId="4359B4D1" w:rsidR="00B403C3" w:rsidRPr="00DF7BB0" w:rsidRDefault="00B403C3" w:rsidP="009E49B3">
      <w:pPr>
        <w:pStyle w:val="Heading2"/>
        <w:spacing w:line="240" w:lineRule="auto"/>
        <w:jc w:val="center"/>
        <w:rPr>
          <w:rFonts w:ascii="Times New Roman" w:hAnsi="Times New Roman" w:cs="Times New Roman"/>
          <w:b/>
          <w:bCs/>
          <w:color w:val="auto"/>
          <w:sz w:val="32"/>
          <w:szCs w:val="32"/>
        </w:rPr>
      </w:pPr>
      <w:bookmarkStart w:id="1" w:name="_Toc150932456"/>
      <w:r w:rsidRPr="00DF7BB0">
        <w:rPr>
          <w:rFonts w:ascii="Times New Roman" w:hAnsi="Times New Roman" w:cs="Times New Roman"/>
          <w:b/>
          <w:bCs/>
          <w:color w:val="auto"/>
          <w:sz w:val="32"/>
          <w:szCs w:val="32"/>
        </w:rPr>
        <w:t>Definitions:</w:t>
      </w:r>
      <w:bookmarkEnd w:id="1"/>
    </w:p>
    <w:p w14:paraId="5DDF2BA9" w14:textId="77777777" w:rsidR="00BD7FCA" w:rsidRPr="00DF7BB0" w:rsidRDefault="00BD7FCA" w:rsidP="009E49B3">
      <w:pPr>
        <w:pStyle w:val="Heading3"/>
        <w:spacing w:before="0"/>
        <w:rPr>
          <w:rFonts w:ascii="Times New Roman" w:hAnsi="Times New Roman" w:cs="Times New Roman"/>
          <w:b/>
          <w:bCs/>
          <w:color w:val="auto"/>
          <w:sz w:val="22"/>
          <w:szCs w:val="22"/>
          <w:u w:val="single"/>
        </w:rPr>
      </w:pPr>
      <w:bookmarkStart w:id="2" w:name="_Toc150932457"/>
      <w:r w:rsidRPr="00DF7BB0">
        <w:rPr>
          <w:rFonts w:ascii="Times New Roman" w:hAnsi="Times New Roman" w:cs="Times New Roman"/>
          <w:b/>
          <w:bCs/>
          <w:color w:val="auto"/>
          <w:sz w:val="22"/>
          <w:szCs w:val="22"/>
          <w:u w:val="single"/>
        </w:rPr>
        <w:t>4-H Vision</w:t>
      </w:r>
      <w:bookmarkEnd w:id="2"/>
    </w:p>
    <w:p w14:paraId="2E520EB4" w14:textId="64A966E9" w:rsidR="00BD7FCA" w:rsidRPr="00DF7BB0" w:rsidRDefault="00BD7FCA" w:rsidP="00BD7FCA">
      <w:pPr>
        <w:rPr>
          <w:rFonts w:ascii="Times New Roman" w:hAnsi="Times New Roman" w:cs="Times New Roman"/>
          <w:sz w:val="20"/>
          <w:szCs w:val="20"/>
        </w:rPr>
      </w:pPr>
      <w:r w:rsidRPr="00DF7BB0">
        <w:rPr>
          <w:rFonts w:ascii="Times New Roman" w:hAnsi="Times New Roman" w:cs="Times New Roman"/>
          <w:sz w:val="20"/>
          <w:szCs w:val="20"/>
        </w:rPr>
        <w:t>A world in which youth and adults learn, grow, and work together.</w:t>
      </w:r>
    </w:p>
    <w:p w14:paraId="1D0ADCB8" w14:textId="77777777" w:rsidR="00BD7FCA" w:rsidRPr="00DF7BB0" w:rsidRDefault="00BD7FCA" w:rsidP="00BD7FCA">
      <w:pPr>
        <w:pStyle w:val="Heading3"/>
        <w:rPr>
          <w:rFonts w:ascii="Times New Roman" w:hAnsi="Times New Roman" w:cs="Times New Roman"/>
          <w:b/>
          <w:bCs/>
          <w:color w:val="auto"/>
          <w:sz w:val="22"/>
          <w:szCs w:val="22"/>
          <w:u w:val="single"/>
        </w:rPr>
      </w:pPr>
      <w:bookmarkStart w:id="3" w:name="_Toc150932458"/>
      <w:r w:rsidRPr="00DF7BB0">
        <w:rPr>
          <w:rFonts w:ascii="Times New Roman" w:hAnsi="Times New Roman" w:cs="Times New Roman"/>
          <w:b/>
          <w:bCs/>
          <w:color w:val="auto"/>
          <w:sz w:val="22"/>
          <w:szCs w:val="22"/>
          <w:u w:val="single"/>
        </w:rPr>
        <w:t>4-H Mission</w:t>
      </w:r>
      <w:bookmarkEnd w:id="3"/>
    </w:p>
    <w:p w14:paraId="6BAC2774" w14:textId="51DDDAE0" w:rsidR="00BD7FCA" w:rsidRPr="00DF7BB0" w:rsidRDefault="00BD7FCA" w:rsidP="00BD7FCA">
      <w:pPr>
        <w:rPr>
          <w:rFonts w:ascii="Times New Roman" w:hAnsi="Times New Roman" w:cs="Times New Roman"/>
          <w:sz w:val="20"/>
          <w:szCs w:val="20"/>
        </w:rPr>
      </w:pPr>
      <w:r w:rsidRPr="00DF7BB0">
        <w:rPr>
          <w:rFonts w:ascii="Times New Roman" w:hAnsi="Times New Roman" w:cs="Times New Roman"/>
          <w:sz w:val="20"/>
          <w:szCs w:val="20"/>
        </w:rPr>
        <w:t>4-H empowers youth to reach their full potential by working and learning in partnership with caring adults.</w:t>
      </w:r>
    </w:p>
    <w:p w14:paraId="46728FE4" w14:textId="77777777" w:rsidR="00BD7FCA" w:rsidRPr="00DF7BB0" w:rsidRDefault="00BD7FCA" w:rsidP="00BD7FCA">
      <w:pPr>
        <w:pStyle w:val="Heading3"/>
        <w:rPr>
          <w:rFonts w:ascii="Times New Roman" w:hAnsi="Times New Roman" w:cs="Times New Roman"/>
          <w:b/>
          <w:bCs/>
          <w:color w:val="auto"/>
          <w:sz w:val="22"/>
          <w:szCs w:val="22"/>
          <w:u w:val="single"/>
        </w:rPr>
      </w:pPr>
      <w:bookmarkStart w:id="4" w:name="_Toc150932459"/>
      <w:r w:rsidRPr="00DF7BB0">
        <w:rPr>
          <w:rFonts w:ascii="Times New Roman" w:hAnsi="Times New Roman" w:cs="Times New Roman"/>
          <w:b/>
          <w:bCs/>
          <w:color w:val="auto"/>
          <w:sz w:val="22"/>
          <w:szCs w:val="22"/>
          <w:u w:val="single"/>
        </w:rPr>
        <w:t>4-H Member</w:t>
      </w:r>
      <w:bookmarkEnd w:id="4"/>
    </w:p>
    <w:p w14:paraId="3406F652" w14:textId="77777777" w:rsidR="00BD7FCA" w:rsidRPr="00DF7BB0" w:rsidRDefault="00BD7FCA" w:rsidP="00BD7FCA">
      <w:pPr>
        <w:rPr>
          <w:rFonts w:ascii="Times New Roman" w:hAnsi="Times New Roman" w:cs="Times New Roman"/>
          <w:sz w:val="20"/>
          <w:szCs w:val="20"/>
        </w:rPr>
      </w:pPr>
      <w:r w:rsidRPr="00DF7BB0">
        <w:rPr>
          <w:rFonts w:ascii="Times New Roman" w:hAnsi="Times New Roman" w:cs="Times New Roman"/>
          <w:sz w:val="20"/>
          <w:szCs w:val="20"/>
        </w:rPr>
        <w:t>All youth activities in Extension are considered 4-H Youth Development. A 4-H Member is a youth who participates in any educational program or activity, regardless of delivery mode, delivered by Extension and/or receives Extension-based curriculum.</w:t>
      </w:r>
    </w:p>
    <w:p w14:paraId="0A246F20" w14:textId="77777777" w:rsidR="00BD7FCA" w:rsidRPr="00DF7BB0" w:rsidRDefault="00BD7FCA" w:rsidP="00BD7FCA">
      <w:pPr>
        <w:pStyle w:val="Heading3"/>
        <w:rPr>
          <w:rFonts w:ascii="Times New Roman" w:hAnsi="Times New Roman" w:cs="Times New Roman"/>
          <w:b/>
          <w:bCs/>
          <w:sz w:val="22"/>
          <w:szCs w:val="22"/>
          <w:u w:val="single"/>
        </w:rPr>
      </w:pPr>
      <w:bookmarkStart w:id="5" w:name="_Toc150932460"/>
      <w:r w:rsidRPr="00DF7BB0">
        <w:rPr>
          <w:rFonts w:ascii="Times New Roman" w:hAnsi="Times New Roman" w:cs="Times New Roman"/>
          <w:b/>
          <w:bCs/>
          <w:color w:val="auto"/>
          <w:sz w:val="22"/>
          <w:szCs w:val="22"/>
          <w:u w:val="single"/>
        </w:rPr>
        <w:t>4-H Delivery Modes</w:t>
      </w:r>
      <w:bookmarkEnd w:id="5"/>
    </w:p>
    <w:p w14:paraId="32C7CF1B" w14:textId="77777777" w:rsidR="00BD7FCA" w:rsidRPr="00DF7BB0" w:rsidRDefault="00BD7FCA" w:rsidP="00BD7FCA">
      <w:pPr>
        <w:rPr>
          <w:rFonts w:ascii="Times New Roman" w:hAnsi="Times New Roman" w:cs="Times New Roman"/>
          <w:sz w:val="20"/>
          <w:szCs w:val="20"/>
        </w:rPr>
      </w:pPr>
      <w:r w:rsidRPr="00DF7BB0">
        <w:rPr>
          <w:rFonts w:ascii="Times New Roman" w:hAnsi="Times New Roman" w:cs="Times New Roman"/>
          <w:sz w:val="20"/>
          <w:szCs w:val="20"/>
        </w:rPr>
        <w:t>The following Delivery Modes include many of the various programs and activities used to engage youth in 4-H learning experiences.</w:t>
      </w:r>
    </w:p>
    <w:p w14:paraId="27C7435C" w14:textId="476832DF" w:rsidR="003D2167" w:rsidRPr="00DF7BB0" w:rsidRDefault="003D2167" w:rsidP="003D2167">
      <w:pPr>
        <w:pStyle w:val="ListParagraph"/>
        <w:widowControl w:val="0"/>
        <w:numPr>
          <w:ilvl w:val="0"/>
          <w:numId w:val="25"/>
        </w:numPr>
        <w:tabs>
          <w:tab w:val="left" w:pos="1200"/>
        </w:tabs>
        <w:autoSpaceDE w:val="0"/>
        <w:autoSpaceDN w:val="0"/>
        <w:spacing w:after="0" w:line="240" w:lineRule="auto"/>
        <w:ind w:right="126"/>
        <w:contextualSpacing w:val="0"/>
        <w:rPr>
          <w:rFonts w:ascii="Times New Roman" w:hAnsi="Times New Roman" w:cs="Times New Roman"/>
          <w:sz w:val="20"/>
          <w:szCs w:val="20"/>
        </w:rPr>
      </w:pPr>
      <w:r w:rsidRPr="00DF7BB0">
        <w:rPr>
          <w:rFonts w:ascii="Times New Roman" w:hAnsi="Times New Roman" w:cs="Times New Roman"/>
          <w:sz w:val="20"/>
          <w:szCs w:val="20"/>
        </w:rPr>
        <w:t>Enrollment,</w:t>
      </w:r>
      <w:r w:rsidRPr="00DF7BB0">
        <w:rPr>
          <w:rFonts w:ascii="Times New Roman" w:hAnsi="Times New Roman" w:cs="Times New Roman"/>
          <w:spacing w:val="-5"/>
          <w:sz w:val="20"/>
          <w:szCs w:val="20"/>
        </w:rPr>
        <w:t xml:space="preserve"> </w:t>
      </w:r>
      <w:r w:rsidRPr="00DF7BB0">
        <w:rPr>
          <w:rFonts w:ascii="Times New Roman" w:hAnsi="Times New Roman" w:cs="Times New Roman"/>
          <w:sz w:val="20"/>
          <w:szCs w:val="20"/>
        </w:rPr>
        <w:t>registration,</w:t>
      </w:r>
      <w:r w:rsidRPr="00DF7BB0">
        <w:rPr>
          <w:rFonts w:ascii="Times New Roman" w:hAnsi="Times New Roman" w:cs="Times New Roman"/>
          <w:spacing w:val="-5"/>
          <w:sz w:val="20"/>
          <w:szCs w:val="20"/>
        </w:rPr>
        <w:t xml:space="preserve"> </w:t>
      </w:r>
      <w:r w:rsidRPr="00DF7BB0">
        <w:rPr>
          <w:rFonts w:ascii="Times New Roman" w:hAnsi="Times New Roman" w:cs="Times New Roman"/>
          <w:sz w:val="20"/>
          <w:szCs w:val="20"/>
        </w:rPr>
        <w:t>and</w:t>
      </w:r>
      <w:r w:rsidRPr="00DF7BB0">
        <w:rPr>
          <w:rFonts w:ascii="Times New Roman" w:hAnsi="Times New Roman" w:cs="Times New Roman"/>
          <w:spacing w:val="-5"/>
          <w:sz w:val="20"/>
          <w:szCs w:val="20"/>
        </w:rPr>
        <w:t xml:space="preserve"> </w:t>
      </w:r>
      <w:r w:rsidRPr="00DF7BB0">
        <w:rPr>
          <w:rFonts w:ascii="Times New Roman" w:hAnsi="Times New Roman" w:cs="Times New Roman"/>
          <w:sz w:val="20"/>
          <w:szCs w:val="20"/>
        </w:rPr>
        <w:t>participation</w:t>
      </w:r>
      <w:r w:rsidRPr="00DF7BB0">
        <w:rPr>
          <w:rFonts w:ascii="Times New Roman" w:hAnsi="Times New Roman" w:cs="Times New Roman"/>
          <w:spacing w:val="-5"/>
          <w:sz w:val="20"/>
          <w:szCs w:val="20"/>
        </w:rPr>
        <w:t xml:space="preserve"> </w:t>
      </w:r>
      <w:r w:rsidRPr="00DF7BB0">
        <w:rPr>
          <w:rFonts w:ascii="Times New Roman" w:hAnsi="Times New Roman" w:cs="Times New Roman"/>
          <w:sz w:val="20"/>
          <w:szCs w:val="20"/>
        </w:rPr>
        <w:t>requirements</w:t>
      </w:r>
      <w:r w:rsidRPr="00DF7BB0">
        <w:rPr>
          <w:rFonts w:ascii="Times New Roman" w:hAnsi="Times New Roman" w:cs="Times New Roman"/>
          <w:spacing w:val="-5"/>
          <w:sz w:val="20"/>
          <w:szCs w:val="20"/>
        </w:rPr>
        <w:t xml:space="preserve"> </w:t>
      </w:r>
      <w:r w:rsidRPr="00DF7BB0">
        <w:rPr>
          <w:rFonts w:ascii="Times New Roman" w:hAnsi="Times New Roman" w:cs="Times New Roman"/>
          <w:sz w:val="20"/>
          <w:szCs w:val="20"/>
        </w:rPr>
        <w:t>will</w:t>
      </w:r>
      <w:r w:rsidRPr="00DF7BB0">
        <w:rPr>
          <w:rFonts w:ascii="Times New Roman" w:hAnsi="Times New Roman" w:cs="Times New Roman"/>
          <w:spacing w:val="-5"/>
          <w:sz w:val="20"/>
          <w:szCs w:val="20"/>
        </w:rPr>
        <w:t xml:space="preserve"> </w:t>
      </w:r>
      <w:r w:rsidRPr="00DF7BB0">
        <w:rPr>
          <w:rFonts w:ascii="Times New Roman" w:hAnsi="Times New Roman" w:cs="Times New Roman"/>
          <w:sz w:val="20"/>
          <w:szCs w:val="20"/>
        </w:rPr>
        <w:t>vary</w:t>
      </w:r>
      <w:r w:rsidRPr="00DF7BB0">
        <w:rPr>
          <w:rFonts w:ascii="Times New Roman" w:hAnsi="Times New Roman" w:cs="Times New Roman"/>
          <w:spacing w:val="-5"/>
          <w:sz w:val="20"/>
          <w:szCs w:val="20"/>
        </w:rPr>
        <w:t xml:space="preserve"> </w:t>
      </w:r>
      <w:r w:rsidRPr="00DF7BB0">
        <w:rPr>
          <w:rFonts w:ascii="Times New Roman" w:hAnsi="Times New Roman" w:cs="Times New Roman"/>
          <w:sz w:val="20"/>
          <w:szCs w:val="20"/>
        </w:rPr>
        <w:t>depending</w:t>
      </w:r>
      <w:r w:rsidRPr="00DF7BB0">
        <w:rPr>
          <w:rFonts w:ascii="Times New Roman" w:hAnsi="Times New Roman" w:cs="Times New Roman"/>
          <w:spacing w:val="-5"/>
          <w:sz w:val="20"/>
          <w:szCs w:val="20"/>
        </w:rPr>
        <w:t xml:space="preserve"> </w:t>
      </w:r>
      <w:r w:rsidRPr="00DF7BB0">
        <w:rPr>
          <w:rFonts w:ascii="Times New Roman" w:hAnsi="Times New Roman" w:cs="Times New Roman"/>
          <w:sz w:val="20"/>
          <w:szCs w:val="20"/>
        </w:rPr>
        <w:t>on the specific program and will be included in program announcements.</w:t>
      </w:r>
    </w:p>
    <w:p w14:paraId="226FEF2C" w14:textId="77777777" w:rsidR="003D2167" w:rsidRPr="00DF7BB0" w:rsidRDefault="003D2167" w:rsidP="003D2167">
      <w:pPr>
        <w:pStyle w:val="ListParagraph"/>
        <w:widowControl w:val="0"/>
        <w:numPr>
          <w:ilvl w:val="0"/>
          <w:numId w:val="25"/>
        </w:numPr>
        <w:tabs>
          <w:tab w:val="left" w:pos="1200"/>
        </w:tabs>
        <w:autoSpaceDE w:val="0"/>
        <w:autoSpaceDN w:val="0"/>
        <w:spacing w:after="0" w:line="240" w:lineRule="auto"/>
        <w:ind w:right="569"/>
        <w:contextualSpacing w:val="0"/>
        <w:rPr>
          <w:rFonts w:ascii="Times New Roman" w:hAnsi="Times New Roman" w:cs="Times New Roman"/>
          <w:sz w:val="20"/>
          <w:szCs w:val="20"/>
        </w:rPr>
      </w:pPr>
      <w:r w:rsidRPr="00DF7BB0">
        <w:rPr>
          <w:rFonts w:ascii="Times New Roman" w:hAnsi="Times New Roman" w:cs="Times New Roman"/>
          <w:sz w:val="20"/>
          <w:szCs w:val="20"/>
        </w:rPr>
        <w:t>Organized</w:t>
      </w:r>
      <w:r w:rsidRPr="00DF7BB0">
        <w:rPr>
          <w:rFonts w:ascii="Times New Roman" w:hAnsi="Times New Roman" w:cs="Times New Roman"/>
          <w:spacing w:val="-6"/>
          <w:sz w:val="20"/>
          <w:szCs w:val="20"/>
        </w:rPr>
        <w:t xml:space="preserve"> </w:t>
      </w:r>
      <w:r w:rsidRPr="00DF7BB0">
        <w:rPr>
          <w:rFonts w:ascii="Times New Roman" w:hAnsi="Times New Roman" w:cs="Times New Roman"/>
          <w:sz w:val="20"/>
          <w:szCs w:val="20"/>
        </w:rPr>
        <w:t>4-H</w:t>
      </w:r>
      <w:r w:rsidRPr="00DF7BB0">
        <w:rPr>
          <w:rFonts w:ascii="Times New Roman" w:hAnsi="Times New Roman" w:cs="Times New Roman"/>
          <w:spacing w:val="-6"/>
          <w:sz w:val="20"/>
          <w:szCs w:val="20"/>
        </w:rPr>
        <w:t xml:space="preserve"> </w:t>
      </w:r>
      <w:r w:rsidRPr="00DF7BB0">
        <w:rPr>
          <w:rFonts w:ascii="Times New Roman" w:hAnsi="Times New Roman" w:cs="Times New Roman"/>
          <w:sz w:val="20"/>
          <w:szCs w:val="20"/>
        </w:rPr>
        <w:t>Clubs,</w:t>
      </w:r>
      <w:r w:rsidRPr="00DF7BB0">
        <w:rPr>
          <w:rFonts w:ascii="Times New Roman" w:hAnsi="Times New Roman" w:cs="Times New Roman"/>
          <w:spacing w:val="-5"/>
          <w:sz w:val="20"/>
          <w:szCs w:val="20"/>
        </w:rPr>
        <w:t xml:space="preserve"> </w:t>
      </w:r>
      <w:r w:rsidRPr="00DF7BB0">
        <w:rPr>
          <w:rFonts w:ascii="Times New Roman" w:hAnsi="Times New Roman" w:cs="Times New Roman"/>
          <w:sz w:val="20"/>
          <w:szCs w:val="20"/>
        </w:rPr>
        <w:t>including</w:t>
      </w:r>
      <w:r w:rsidRPr="00DF7BB0">
        <w:rPr>
          <w:rFonts w:ascii="Times New Roman" w:hAnsi="Times New Roman" w:cs="Times New Roman"/>
          <w:spacing w:val="-6"/>
          <w:sz w:val="20"/>
          <w:szCs w:val="20"/>
        </w:rPr>
        <w:t xml:space="preserve"> </w:t>
      </w:r>
      <w:r w:rsidRPr="00DF7BB0">
        <w:rPr>
          <w:rFonts w:ascii="Times New Roman" w:hAnsi="Times New Roman" w:cs="Times New Roman"/>
          <w:sz w:val="20"/>
          <w:szCs w:val="20"/>
        </w:rPr>
        <w:t>Community</w:t>
      </w:r>
      <w:r w:rsidRPr="00DF7BB0">
        <w:rPr>
          <w:rFonts w:ascii="Times New Roman" w:hAnsi="Times New Roman" w:cs="Times New Roman"/>
          <w:spacing w:val="-7"/>
          <w:sz w:val="20"/>
          <w:szCs w:val="20"/>
        </w:rPr>
        <w:t xml:space="preserve"> </w:t>
      </w:r>
      <w:r w:rsidRPr="00DF7BB0">
        <w:rPr>
          <w:rFonts w:ascii="Times New Roman" w:hAnsi="Times New Roman" w:cs="Times New Roman"/>
          <w:sz w:val="20"/>
          <w:szCs w:val="20"/>
        </w:rPr>
        <w:t>Clubs,</w:t>
      </w:r>
      <w:r w:rsidRPr="00DF7BB0">
        <w:rPr>
          <w:rFonts w:ascii="Times New Roman" w:hAnsi="Times New Roman" w:cs="Times New Roman"/>
          <w:spacing w:val="-5"/>
          <w:sz w:val="20"/>
          <w:szCs w:val="20"/>
        </w:rPr>
        <w:t xml:space="preserve"> </w:t>
      </w:r>
      <w:r w:rsidRPr="00DF7BB0">
        <w:rPr>
          <w:rFonts w:ascii="Times New Roman" w:hAnsi="Times New Roman" w:cs="Times New Roman"/>
          <w:sz w:val="20"/>
          <w:szCs w:val="20"/>
        </w:rPr>
        <w:t>In-School</w:t>
      </w:r>
      <w:r w:rsidRPr="00DF7BB0">
        <w:rPr>
          <w:rFonts w:ascii="Times New Roman" w:hAnsi="Times New Roman" w:cs="Times New Roman"/>
          <w:spacing w:val="-6"/>
          <w:sz w:val="20"/>
          <w:szCs w:val="20"/>
        </w:rPr>
        <w:t xml:space="preserve"> </w:t>
      </w:r>
      <w:r w:rsidRPr="00DF7BB0">
        <w:rPr>
          <w:rFonts w:ascii="Times New Roman" w:hAnsi="Times New Roman" w:cs="Times New Roman"/>
          <w:sz w:val="20"/>
          <w:szCs w:val="20"/>
        </w:rPr>
        <w:t>Clubs,</w:t>
      </w:r>
      <w:r w:rsidRPr="00DF7BB0">
        <w:rPr>
          <w:rFonts w:ascii="Times New Roman" w:hAnsi="Times New Roman" w:cs="Times New Roman"/>
          <w:spacing w:val="-5"/>
          <w:sz w:val="20"/>
          <w:szCs w:val="20"/>
        </w:rPr>
        <w:t xml:space="preserve"> </w:t>
      </w:r>
      <w:r w:rsidRPr="00DF7BB0">
        <w:rPr>
          <w:rFonts w:ascii="Times New Roman" w:hAnsi="Times New Roman" w:cs="Times New Roman"/>
          <w:sz w:val="20"/>
          <w:szCs w:val="20"/>
        </w:rPr>
        <w:t>After- School Clubs and Military Clubs</w:t>
      </w:r>
    </w:p>
    <w:p w14:paraId="3B374127" w14:textId="77777777" w:rsidR="003D2167" w:rsidRPr="00DF7BB0" w:rsidRDefault="003D2167" w:rsidP="003D2167">
      <w:pPr>
        <w:pStyle w:val="ListParagraph"/>
        <w:widowControl w:val="0"/>
        <w:numPr>
          <w:ilvl w:val="0"/>
          <w:numId w:val="25"/>
        </w:numPr>
        <w:tabs>
          <w:tab w:val="left" w:pos="1199"/>
        </w:tabs>
        <w:autoSpaceDE w:val="0"/>
        <w:autoSpaceDN w:val="0"/>
        <w:spacing w:after="0" w:line="240" w:lineRule="auto"/>
        <w:ind w:left="1199" w:hanging="359"/>
        <w:contextualSpacing w:val="0"/>
        <w:rPr>
          <w:rFonts w:ascii="Times New Roman" w:hAnsi="Times New Roman" w:cs="Times New Roman"/>
          <w:sz w:val="20"/>
          <w:szCs w:val="20"/>
        </w:rPr>
      </w:pPr>
      <w:r w:rsidRPr="00DF7BB0">
        <w:rPr>
          <w:rFonts w:ascii="Times New Roman" w:hAnsi="Times New Roman" w:cs="Times New Roman"/>
          <w:sz w:val="20"/>
          <w:szCs w:val="20"/>
        </w:rPr>
        <w:t>School</w:t>
      </w:r>
      <w:r w:rsidRPr="00DF7BB0">
        <w:rPr>
          <w:rFonts w:ascii="Times New Roman" w:hAnsi="Times New Roman" w:cs="Times New Roman"/>
          <w:spacing w:val="-4"/>
          <w:sz w:val="20"/>
          <w:szCs w:val="20"/>
        </w:rPr>
        <w:t xml:space="preserve"> </w:t>
      </w:r>
      <w:r w:rsidRPr="00DF7BB0">
        <w:rPr>
          <w:rFonts w:ascii="Times New Roman" w:hAnsi="Times New Roman" w:cs="Times New Roman"/>
          <w:sz w:val="20"/>
          <w:szCs w:val="20"/>
        </w:rPr>
        <w:t>Enrichment</w:t>
      </w:r>
      <w:r w:rsidRPr="00DF7BB0">
        <w:rPr>
          <w:rFonts w:ascii="Times New Roman" w:hAnsi="Times New Roman" w:cs="Times New Roman"/>
          <w:spacing w:val="-3"/>
          <w:sz w:val="20"/>
          <w:szCs w:val="20"/>
        </w:rPr>
        <w:t xml:space="preserve"> </w:t>
      </w:r>
      <w:r w:rsidRPr="00DF7BB0">
        <w:rPr>
          <w:rFonts w:ascii="Times New Roman" w:hAnsi="Times New Roman" w:cs="Times New Roman"/>
          <w:spacing w:val="-2"/>
          <w:sz w:val="20"/>
          <w:szCs w:val="20"/>
        </w:rPr>
        <w:t>Programs</w:t>
      </w:r>
    </w:p>
    <w:p w14:paraId="51CB4AA9" w14:textId="77777777" w:rsidR="003D2167" w:rsidRPr="00DF7BB0" w:rsidRDefault="003D2167" w:rsidP="003D2167">
      <w:pPr>
        <w:pStyle w:val="ListParagraph"/>
        <w:widowControl w:val="0"/>
        <w:numPr>
          <w:ilvl w:val="0"/>
          <w:numId w:val="25"/>
        </w:numPr>
        <w:tabs>
          <w:tab w:val="left" w:pos="1199"/>
        </w:tabs>
        <w:autoSpaceDE w:val="0"/>
        <w:autoSpaceDN w:val="0"/>
        <w:spacing w:after="0" w:line="240" w:lineRule="auto"/>
        <w:ind w:left="1199" w:hanging="359"/>
        <w:contextualSpacing w:val="0"/>
        <w:rPr>
          <w:rFonts w:ascii="Times New Roman" w:hAnsi="Times New Roman" w:cs="Times New Roman"/>
          <w:sz w:val="20"/>
          <w:szCs w:val="20"/>
        </w:rPr>
      </w:pPr>
      <w:r w:rsidRPr="00DF7BB0">
        <w:rPr>
          <w:rFonts w:ascii="Times New Roman" w:hAnsi="Times New Roman" w:cs="Times New Roman"/>
          <w:sz w:val="20"/>
          <w:szCs w:val="20"/>
        </w:rPr>
        <w:t>Afterschool</w:t>
      </w:r>
      <w:r w:rsidRPr="00DF7BB0">
        <w:rPr>
          <w:rFonts w:ascii="Times New Roman" w:hAnsi="Times New Roman" w:cs="Times New Roman"/>
          <w:spacing w:val="-5"/>
          <w:sz w:val="20"/>
          <w:szCs w:val="20"/>
        </w:rPr>
        <w:t xml:space="preserve"> </w:t>
      </w:r>
      <w:r w:rsidRPr="00DF7BB0">
        <w:rPr>
          <w:rFonts w:ascii="Times New Roman" w:hAnsi="Times New Roman" w:cs="Times New Roman"/>
          <w:spacing w:val="-2"/>
          <w:sz w:val="20"/>
          <w:szCs w:val="20"/>
        </w:rPr>
        <w:t>Programs</w:t>
      </w:r>
    </w:p>
    <w:p w14:paraId="7EFC18E5" w14:textId="77777777" w:rsidR="003D2167" w:rsidRPr="00DF7BB0" w:rsidRDefault="003D2167" w:rsidP="003D2167">
      <w:pPr>
        <w:pStyle w:val="ListParagraph"/>
        <w:widowControl w:val="0"/>
        <w:numPr>
          <w:ilvl w:val="0"/>
          <w:numId w:val="25"/>
        </w:numPr>
        <w:tabs>
          <w:tab w:val="left" w:pos="1199"/>
        </w:tabs>
        <w:autoSpaceDE w:val="0"/>
        <w:autoSpaceDN w:val="0"/>
        <w:spacing w:after="0" w:line="240" w:lineRule="auto"/>
        <w:ind w:left="1199" w:hanging="359"/>
        <w:contextualSpacing w:val="0"/>
        <w:rPr>
          <w:rFonts w:ascii="Times New Roman" w:hAnsi="Times New Roman" w:cs="Times New Roman"/>
          <w:sz w:val="20"/>
          <w:szCs w:val="20"/>
        </w:rPr>
      </w:pPr>
      <w:r w:rsidRPr="00DF7BB0">
        <w:rPr>
          <w:rFonts w:ascii="Times New Roman" w:hAnsi="Times New Roman" w:cs="Times New Roman"/>
          <w:sz w:val="20"/>
          <w:szCs w:val="20"/>
        </w:rPr>
        <w:t>Special</w:t>
      </w:r>
      <w:r w:rsidRPr="00DF7BB0">
        <w:rPr>
          <w:rFonts w:ascii="Times New Roman" w:hAnsi="Times New Roman" w:cs="Times New Roman"/>
          <w:spacing w:val="-7"/>
          <w:sz w:val="20"/>
          <w:szCs w:val="20"/>
        </w:rPr>
        <w:t xml:space="preserve"> </w:t>
      </w:r>
      <w:r w:rsidRPr="00DF7BB0">
        <w:rPr>
          <w:rFonts w:ascii="Times New Roman" w:hAnsi="Times New Roman" w:cs="Times New Roman"/>
          <w:sz w:val="20"/>
          <w:szCs w:val="20"/>
        </w:rPr>
        <w:t>Interest/Short-Term</w:t>
      </w:r>
      <w:r w:rsidRPr="00DF7BB0">
        <w:rPr>
          <w:rFonts w:ascii="Times New Roman" w:hAnsi="Times New Roman" w:cs="Times New Roman"/>
          <w:spacing w:val="-5"/>
          <w:sz w:val="20"/>
          <w:szCs w:val="20"/>
        </w:rPr>
        <w:t xml:space="preserve"> </w:t>
      </w:r>
      <w:r w:rsidRPr="00DF7BB0">
        <w:rPr>
          <w:rFonts w:ascii="Times New Roman" w:hAnsi="Times New Roman" w:cs="Times New Roman"/>
          <w:spacing w:val="-2"/>
          <w:sz w:val="20"/>
          <w:szCs w:val="20"/>
        </w:rPr>
        <w:t>Programs (SPIN)</w:t>
      </w:r>
    </w:p>
    <w:p w14:paraId="285411CA" w14:textId="77777777" w:rsidR="003D2167" w:rsidRPr="00DF7BB0" w:rsidRDefault="003D2167" w:rsidP="003D2167">
      <w:pPr>
        <w:pStyle w:val="ListParagraph"/>
        <w:widowControl w:val="0"/>
        <w:numPr>
          <w:ilvl w:val="0"/>
          <w:numId w:val="25"/>
        </w:numPr>
        <w:tabs>
          <w:tab w:val="left" w:pos="1199"/>
        </w:tabs>
        <w:autoSpaceDE w:val="0"/>
        <w:autoSpaceDN w:val="0"/>
        <w:spacing w:after="0" w:line="240" w:lineRule="auto"/>
        <w:ind w:left="1199" w:hanging="359"/>
        <w:contextualSpacing w:val="0"/>
        <w:rPr>
          <w:rFonts w:ascii="Times New Roman" w:hAnsi="Times New Roman" w:cs="Times New Roman"/>
          <w:sz w:val="20"/>
          <w:szCs w:val="20"/>
        </w:rPr>
      </w:pPr>
      <w:r w:rsidRPr="00DF7BB0">
        <w:rPr>
          <w:rFonts w:ascii="Times New Roman" w:hAnsi="Times New Roman" w:cs="Times New Roman"/>
          <w:sz w:val="20"/>
          <w:szCs w:val="20"/>
        </w:rPr>
        <w:t>Camping</w:t>
      </w:r>
      <w:r w:rsidRPr="00DF7BB0">
        <w:rPr>
          <w:rFonts w:ascii="Times New Roman" w:hAnsi="Times New Roman" w:cs="Times New Roman"/>
          <w:spacing w:val="-7"/>
          <w:sz w:val="20"/>
          <w:szCs w:val="20"/>
        </w:rPr>
        <w:t xml:space="preserve"> </w:t>
      </w:r>
      <w:r w:rsidRPr="00DF7BB0">
        <w:rPr>
          <w:rFonts w:ascii="Times New Roman" w:hAnsi="Times New Roman" w:cs="Times New Roman"/>
          <w:spacing w:val="-2"/>
          <w:sz w:val="20"/>
          <w:szCs w:val="20"/>
        </w:rPr>
        <w:t>Programs</w:t>
      </w:r>
    </w:p>
    <w:p w14:paraId="08F36FB8" w14:textId="77777777" w:rsidR="00BD7FCA" w:rsidRPr="00DF7BB0" w:rsidRDefault="00BD7FCA" w:rsidP="00BD7FCA">
      <w:pPr>
        <w:spacing w:after="0"/>
        <w:rPr>
          <w:rFonts w:ascii="Times New Roman" w:hAnsi="Times New Roman" w:cs="Times New Roman"/>
          <w:sz w:val="20"/>
          <w:szCs w:val="20"/>
        </w:rPr>
      </w:pPr>
    </w:p>
    <w:p w14:paraId="26485CA8" w14:textId="2A5E9128" w:rsidR="00BD7FCA" w:rsidRPr="00DF7BB0" w:rsidRDefault="00BD7FCA" w:rsidP="00BD7FCA">
      <w:pPr>
        <w:pStyle w:val="Heading3"/>
        <w:rPr>
          <w:rFonts w:ascii="Times New Roman" w:hAnsi="Times New Roman" w:cs="Times New Roman"/>
          <w:sz w:val="22"/>
          <w:szCs w:val="22"/>
          <w:u w:val="single"/>
        </w:rPr>
      </w:pPr>
      <w:bookmarkStart w:id="6" w:name="_Toc150932461"/>
      <w:r w:rsidRPr="00DF7BB0">
        <w:rPr>
          <w:rFonts w:ascii="Times New Roman" w:hAnsi="Times New Roman" w:cs="Times New Roman"/>
          <w:b/>
          <w:bCs/>
          <w:color w:val="auto"/>
          <w:sz w:val="22"/>
          <w:szCs w:val="22"/>
          <w:u w:val="single"/>
        </w:rPr>
        <w:t>4-H Enrollment</w:t>
      </w:r>
      <w:bookmarkEnd w:id="6"/>
    </w:p>
    <w:p w14:paraId="1EF6E1AF" w14:textId="1700AA29" w:rsidR="003D2167" w:rsidRPr="00DF7BB0" w:rsidRDefault="003D2167" w:rsidP="003D2167">
      <w:pPr>
        <w:pStyle w:val="BodyText"/>
        <w:spacing w:before="63"/>
        <w:ind w:right="109"/>
        <w:rPr>
          <w:rFonts w:ascii="Times New Roman" w:eastAsiaTheme="minorHAnsi" w:hAnsi="Times New Roman" w:cs="Times New Roman"/>
          <w:kern w:val="2"/>
          <w:sz w:val="20"/>
          <w:szCs w:val="20"/>
          <w14:ligatures w14:val="standardContextual"/>
        </w:rPr>
      </w:pPr>
      <w:r w:rsidRPr="00DF7BB0">
        <w:rPr>
          <w:rFonts w:ascii="Times New Roman" w:eastAsiaTheme="minorHAnsi" w:hAnsi="Times New Roman" w:cs="Times New Roman"/>
          <w:kern w:val="2"/>
          <w:sz w:val="20"/>
          <w:szCs w:val="20"/>
          <w14:ligatures w14:val="standardContextual"/>
        </w:rPr>
        <w:t xml:space="preserve">The new 4-H year begins in October </w:t>
      </w:r>
      <w:r w:rsidR="007B0F15">
        <w:rPr>
          <w:rFonts w:ascii="Times New Roman" w:eastAsiaTheme="minorHAnsi" w:hAnsi="Times New Roman" w:cs="Times New Roman"/>
          <w:kern w:val="2"/>
          <w:sz w:val="20"/>
          <w:szCs w:val="20"/>
          <w14:ligatures w14:val="standardContextual"/>
        </w:rPr>
        <w:t xml:space="preserve">1 </w:t>
      </w:r>
      <w:r w:rsidRPr="00DF7BB0">
        <w:rPr>
          <w:rFonts w:ascii="Times New Roman" w:eastAsiaTheme="minorHAnsi" w:hAnsi="Times New Roman" w:cs="Times New Roman"/>
          <w:kern w:val="2"/>
          <w:sz w:val="20"/>
          <w:szCs w:val="20"/>
          <w14:ligatures w14:val="standardContextual"/>
        </w:rPr>
        <w:t>and runs through September</w:t>
      </w:r>
      <w:r w:rsidR="007B0F15">
        <w:rPr>
          <w:rFonts w:ascii="Times New Roman" w:eastAsiaTheme="minorHAnsi" w:hAnsi="Times New Roman" w:cs="Times New Roman"/>
          <w:kern w:val="2"/>
          <w:sz w:val="20"/>
          <w:szCs w:val="20"/>
          <w14:ligatures w14:val="standardContextual"/>
        </w:rPr>
        <w:t xml:space="preserve"> 3</w:t>
      </w:r>
      <w:r w:rsidR="005B111E">
        <w:rPr>
          <w:rFonts w:ascii="Times New Roman" w:eastAsiaTheme="minorHAnsi" w:hAnsi="Times New Roman" w:cs="Times New Roman"/>
          <w:kern w:val="2"/>
          <w:sz w:val="20"/>
          <w:szCs w:val="20"/>
          <w14:ligatures w14:val="standardContextual"/>
        </w:rPr>
        <w:t>0</w:t>
      </w:r>
      <w:r w:rsidRPr="00DF7BB0">
        <w:rPr>
          <w:rFonts w:ascii="Times New Roman" w:eastAsiaTheme="minorHAnsi" w:hAnsi="Times New Roman" w:cs="Times New Roman"/>
          <w:kern w:val="2"/>
          <w:sz w:val="20"/>
          <w:szCs w:val="20"/>
          <w14:ligatures w14:val="standardContextual"/>
        </w:rPr>
        <w:t xml:space="preserve"> of the following year. Enrollment is not required for </w:t>
      </w:r>
      <w:r w:rsidR="007B0F15">
        <w:rPr>
          <w:rFonts w:ascii="Times New Roman" w:eastAsiaTheme="minorHAnsi" w:hAnsi="Times New Roman" w:cs="Times New Roman"/>
          <w:kern w:val="2"/>
          <w:sz w:val="20"/>
          <w:szCs w:val="20"/>
          <w14:ligatures w14:val="standardContextual"/>
        </w:rPr>
        <w:t>some</w:t>
      </w:r>
      <w:r w:rsidRPr="00DF7BB0">
        <w:rPr>
          <w:rFonts w:ascii="Times New Roman" w:eastAsiaTheme="minorHAnsi" w:hAnsi="Times New Roman" w:cs="Times New Roman"/>
          <w:kern w:val="2"/>
          <w:sz w:val="20"/>
          <w:szCs w:val="20"/>
          <w14:ligatures w14:val="standardContextual"/>
        </w:rPr>
        <w:t xml:space="preserve"> 4-H programs and events. However, community club members are required to officially enroll </w:t>
      </w:r>
      <w:proofErr w:type="gramStart"/>
      <w:r w:rsidRPr="00DF7BB0">
        <w:rPr>
          <w:rFonts w:ascii="Times New Roman" w:eastAsiaTheme="minorHAnsi" w:hAnsi="Times New Roman" w:cs="Times New Roman"/>
          <w:kern w:val="2"/>
          <w:sz w:val="20"/>
          <w:szCs w:val="20"/>
          <w14:ligatures w14:val="standardContextual"/>
        </w:rPr>
        <w:t>through</w:t>
      </w:r>
      <w:r w:rsidR="00EE2CD9">
        <w:rPr>
          <w:rFonts w:ascii="Times New Roman" w:eastAsiaTheme="minorHAnsi" w:hAnsi="Times New Roman" w:cs="Times New Roman"/>
          <w:kern w:val="2"/>
          <w:sz w:val="20"/>
          <w:szCs w:val="20"/>
          <w14:ligatures w14:val="standardContextual"/>
        </w:rPr>
        <w:t xml:space="preserve"> </w:t>
      </w:r>
      <w:r w:rsidRPr="00DF7BB0">
        <w:rPr>
          <w:rFonts w:ascii="Times New Roman" w:eastAsiaTheme="minorHAnsi" w:hAnsi="Times New Roman" w:cs="Times New Roman"/>
          <w:kern w:val="2"/>
          <w:sz w:val="20"/>
          <w:szCs w:val="20"/>
          <w14:ligatures w14:val="standardContextual"/>
        </w:rPr>
        <w:t xml:space="preserve"> 4</w:t>
      </w:r>
      <w:proofErr w:type="gramEnd"/>
      <w:r w:rsidRPr="00DF7BB0">
        <w:rPr>
          <w:rFonts w:ascii="Times New Roman" w:eastAsiaTheme="minorHAnsi" w:hAnsi="Times New Roman" w:cs="Times New Roman"/>
          <w:kern w:val="2"/>
          <w:sz w:val="20"/>
          <w:szCs w:val="20"/>
          <w14:ligatures w14:val="standardContextual"/>
        </w:rPr>
        <w:t xml:space="preserve">-H Online each year to maintain membership. By enrolling, youth </w:t>
      </w:r>
      <w:proofErr w:type="gramStart"/>
      <w:r w:rsidRPr="00DF7BB0">
        <w:rPr>
          <w:rFonts w:ascii="Times New Roman" w:eastAsiaTheme="minorHAnsi" w:hAnsi="Times New Roman" w:cs="Times New Roman"/>
          <w:kern w:val="2"/>
          <w:sz w:val="20"/>
          <w:szCs w:val="20"/>
          <w14:ligatures w14:val="standardContextual"/>
        </w:rPr>
        <w:t>have the opportunity to</w:t>
      </w:r>
      <w:proofErr w:type="gramEnd"/>
      <w:r w:rsidRPr="00DF7BB0">
        <w:rPr>
          <w:rFonts w:ascii="Times New Roman" w:eastAsiaTheme="minorHAnsi" w:hAnsi="Times New Roman" w:cs="Times New Roman"/>
          <w:kern w:val="2"/>
          <w:sz w:val="20"/>
          <w:szCs w:val="20"/>
          <w14:ligatures w14:val="standardContextual"/>
        </w:rPr>
        <w:t xml:space="preserve"> participate in county, statewide, and national activities, and events. Youth </w:t>
      </w:r>
      <w:proofErr w:type="gramStart"/>
      <w:r w:rsidRPr="00DF7BB0">
        <w:rPr>
          <w:rFonts w:ascii="Times New Roman" w:eastAsiaTheme="minorHAnsi" w:hAnsi="Times New Roman" w:cs="Times New Roman"/>
          <w:kern w:val="2"/>
          <w:sz w:val="20"/>
          <w:szCs w:val="20"/>
          <w14:ligatures w14:val="standardContextual"/>
        </w:rPr>
        <w:t>have the opportunity to</w:t>
      </w:r>
      <w:proofErr w:type="gramEnd"/>
      <w:r w:rsidRPr="00DF7BB0">
        <w:rPr>
          <w:rFonts w:ascii="Times New Roman" w:eastAsiaTheme="minorHAnsi" w:hAnsi="Times New Roman" w:cs="Times New Roman"/>
          <w:kern w:val="2"/>
          <w:sz w:val="20"/>
          <w:szCs w:val="20"/>
          <w14:ligatures w14:val="standardContextual"/>
        </w:rPr>
        <w:t xml:space="preserve"> enroll in specific projects which they plan to complete throughout the year. Volunteers must also enroll though 4-H Online each year. While enrollment is open year-round to new community club members, returning members must re-enroll annually </w:t>
      </w:r>
      <w:proofErr w:type="gramStart"/>
      <w:r w:rsidRPr="00DF7BB0">
        <w:rPr>
          <w:rFonts w:ascii="Times New Roman" w:eastAsiaTheme="minorHAnsi" w:hAnsi="Times New Roman" w:cs="Times New Roman"/>
          <w:kern w:val="2"/>
          <w:sz w:val="20"/>
          <w:szCs w:val="20"/>
          <w14:ligatures w14:val="standardContextual"/>
        </w:rPr>
        <w:t xml:space="preserve">in </w:t>
      </w:r>
      <w:r w:rsidRPr="00DF7BB0">
        <w:rPr>
          <w:rFonts w:ascii="Times New Roman" w:eastAsiaTheme="minorHAnsi" w:hAnsi="Times New Roman" w:cs="Times New Roman"/>
          <w:kern w:val="2"/>
          <w:sz w:val="20"/>
          <w:szCs w:val="20"/>
          <w14:ligatures w14:val="standardContextual"/>
        </w:rPr>
        <w:lastRenderedPageBreak/>
        <w:t>order to</w:t>
      </w:r>
      <w:proofErr w:type="gramEnd"/>
      <w:r w:rsidRPr="00DF7BB0">
        <w:rPr>
          <w:rFonts w:ascii="Times New Roman" w:eastAsiaTheme="minorHAnsi" w:hAnsi="Times New Roman" w:cs="Times New Roman"/>
          <w:kern w:val="2"/>
          <w:sz w:val="20"/>
          <w:szCs w:val="20"/>
          <w14:ligatures w14:val="standardContextual"/>
        </w:rPr>
        <w:t xml:space="preserve"> participate. Some counties have earlier deadlines for re-enrollment and may have deadlines related to participation in county fairs and other events. Contact your local 4-H office for more information.</w:t>
      </w:r>
    </w:p>
    <w:p w14:paraId="38D2E6E3" w14:textId="77777777" w:rsidR="00BD7FCA" w:rsidRPr="00DF7BB0" w:rsidRDefault="00BD7FCA" w:rsidP="00BD7FCA">
      <w:pPr>
        <w:spacing w:after="0"/>
        <w:rPr>
          <w:rFonts w:ascii="Times New Roman" w:hAnsi="Times New Roman" w:cs="Times New Roman"/>
          <w:sz w:val="20"/>
          <w:szCs w:val="20"/>
        </w:rPr>
      </w:pPr>
    </w:p>
    <w:p w14:paraId="39E0509F" w14:textId="0BA4CFC0" w:rsidR="003D2167" w:rsidRPr="002D2FDC" w:rsidRDefault="00BD7FCA" w:rsidP="002D2FDC">
      <w:pPr>
        <w:pStyle w:val="Heading2"/>
        <w:rPr>
          <w:rFonts w:ascii="Times New Roman" w:eastAsiaTheme="minorHAnsi" w:hAnsi="Times New Roman" w:cs="Times New Roman"/>
          <w:color w:val="auto"/>
          <w:sz w:val="20"/>
          <w:szCs w:val="20"/>
        </w:rPr>
      </w:pPr>
      <w:bookmarkStart w:id="7" w:name="_Toc150932462"/>
      <w:r w:rsidRPr="00DF7BB0">
        <w:rPr>
          <w:rFonts w:ascii="Times New Roman" w:hAnsi="Times New Roman" w:cs="Times New Roman"/>
          <w:b/>
          <w:bCs/>
          <w:color w:val="auto"/>
          <w:sz w:val="24"/>
          <w:szCs w:val="24"/>
          <w:u w:val="single"/>
        </w:rPr>
        <w:t>Statement of Non-Discrimination</w:t>
      </w:r>
      <w:r w:rsidR="002D2FDC">
        <w:rPr>
          <w:rFonts w:ascii="Times New Roman" w:hAnsi="Times New Roman" w:cs="Times New Roman"/>
          <w:b/>
          <w:bCs/>
          <w:color w:val="auto"/>
          <w:sz w:val="24"/>
          <w:szCs w:val="24"/>
          <w:u w:val="single"/>
        </w:rPr>
        <w:br/>
      </w:r>
      <w:r w:rsidR="003D2167" w:rsidRPr="002D2FDC">
        <w:rPr>
          <w:rFonts w:ascii="Times New Roman" w:eastAsiaTheme="minorHAnsi" w:hAnsi="Times New Roman" w:cs="Times New Roman"/>
          <w:color w:val="auto"/>
          <w:sz w:val="20"/>
          <w:szCs w:val="20"/>
        </w:rPr>
        <w:t>Colorado State University, U.S Department of Agriculture and Colorado counties cooperating. To simplify technical terminology, trade names or products and equipment occasionally will be used. No endorsement of product names is intended nor is criticism implied of products not mentioned.</w:t>
      </w:r>
      <w:bookmarkEnd w:id="7"/>
    </w:p>
    <w:p w14:paraId="6D81B1C2" w14:textId="77777777" w:rsidR="003D2167" w:rsidRPr="002D2FDC" w:rsidRDefault="003D2167" w:rsidP="003D2167">
      <w:pPr>
        <w:pStyle w:val="04xlpa"/>
        <w:spacing w:line="240" w:lineRule="atLeast"/>
        <w:rPr>
          <w:rFonts w:eastAsiaTheme="minorHAnsi"/>
          <w:kern w:val="2"/>
          <w:sz w:val="20"/>
          <w:szCs w:val="20"/>
          <w:lang w:val="es-419"/>
          <w14:ligatures w14:val="standardContextual"/>
        </w:rPr>
      </w:pPr>
      <w:r w:rsidRPr="00DF7BB0">
        <w:rPr>
          <w:rFonts w:eastAsiaTheme="minorHAnsi"/>
          <w:kern w:val="2"/>
          <w:sz w:val="20"/>
          <w:szCs w:val="20"/>
          <w14:ligatures w14:val="standardContextual"/>
        </w:rPr>
        <w:t xml:space="preserve">Colorado State University Extension is an equal opportunity provider. Colorado State University does not discriminate </w:t>
      </w:r>
      <w:proofErr w:type="gramStart"/>
      <w:r w:rsidRPr="00DF7BB0">
        <w:rPr>
          <w:rFonts w:eastAsiaTheme="minorHAnsi"/>
          <w:kern w:val="2"/>
          <w:sz w:val="20"/>
          <w:szCs w:val="20"/>
          <w14:ligatures w14:val="standardContextual"/>
        </w:rPr>
        <w:t>on the basis of</w:t>
      </w:r>
      <w:proofErr w:type="gramEnd"/>
      <w:r w:rsidRPr="00DF7BB0">
        <w:rPr>
          <w:rFonts w:eastAsiaTheme="minorHAnsi"/>
          <w:kern w:val="2"/>
          <w:sz w:val="20"/>
          <w:szCs w:val="20"/>
          <w14:ligatures w14:val="standardContextual"/>
        </w:rPr>
        <w:t xml:space="preserve"> disability and is committed to providing reasonable </w:t>
      </w:r>
      <w:proofErr w:type="gramStart"/>
      <w:r w:rsidRPr="00DF7BB0">
        <w:rPr>
          <w:rFonts w:eastAsiaTheme="minorHAnsi"/>
          <w:kern w:val="2"/>
          <w:sz w:val="20"/>
          <w:szCs w:val="20"/>
          <w14:ligatures w14:val="standardContextual"/>
        </w:rPr>
        <w:t>accommodations</w:t>
      </w:r>
      <w:proofErr w:type="gramEnd"/>
      <w:r w:rsidRPr="00DF7BB0">
        <w:rPr>
          <w:rFonts w:eastAsiaTheme="minorHAnsi"/>
          <w:kern w:val="2"/>
          <w:sz w:val="20"/>
          <w:szCs w:val="20"/>
          <w14:ligatures w14:val="standardContextual"/>
        </w:rPr>
        <w:t xml:space="preserve">. CSU’s Office of Engagement and Extension ensures meaningful access and equal opportunities to participate to individuals whose first language is not English. </w:t>
      </w:r>
      <w:hyperlink r:id="rId11" w:tgtFrame="_blank" w:history="1">
        <w:r w:rsidRPr="002D2FDC">
          <w:rPr>
            <w:rFonts w:eastAsiaTheme="minorHAnsi"/>
            <w:kern w:val="2"/>
            <w:sz w:val="20"/>
            <w:szCs w:val="20"/>
            <w:lang w:val="es-419"/>
            <w14:ligatures w14:val="standardContextual"/>
          </w:rPr>
          <w:t>https://col.st/0WMJA</w:t>
        </w:r>
      </w:hyperlink>
      <w:r w:rsidRPr="002D2FDC">
        <w:rPr>
          <w:rFonts w:eastAsiaTheme="minorHAnsi"/>
          <w:kern w:val="2"/>
          <w:sz w:val="20"/>
          <w:szCs w:val="20"/>
          <w:lang w:val="es-419"/>
          <w14:ligatures w14:val="standardContextual"/>
        </w:rPr>
        <w:t xml:space="preserve"> </w:t>
      </w:r>
    </w:p>
    <w:p w14:paraId="238D630D" w14:textId="77777777" w:rsidR="003D2167" w:rsidRPr="00DF7BB0" w:rsidRDefault="003D2167" w:rsidP="003D2167">
      <w:pPr>
        <w:pStyle w:val="04xlpa"/>
        <w:spacing w:line="240" w:lineRule="atLeast"/>
        <w:rPr>
          <w:rFonts w:eastAsiaTheme="minorHAnsi"/>
          <w:kern w:val="2"/>
          <w:sz w:val="20"/>
          <w:szCs w:val="20"/>
          <w14:ligatures w14:val="standardContextual"/>
        </w:rPr>
      </w:pPr>
      <w:r w:rsidRPr="00D00FC8">
        <w:rPr>
          <w:rFonts w:eastAsiaTheme="minorHAnsi"/>
          <w:kern w:val="2"/>
          <w:sz w:val="20"/>
          <w:szCs w:val="20"/>
          <w:lang w:val="es-419"/>
          <w14:ligatures w14:val="standardContextual"/>
        </w:rPr>
        <w:t xml:space="preserve">Colorado State University Extension es un proveedor que ofrece igualdad de </w:t>
      </w:r>
      <w:proofErr w:type="gramStart"/>
      <w:r w:rsidRPr="00D00FC8">
        <w:rPr>
          <w:rFonts w:eastAsiaTheme="minorHAnsi"/>
          <w:kern w:val="2"/>
          <w:sz w:val="20"/>
          <w:szCs w:val="20"/>
          <w:lang w:val="es-419"/>
          <w14:ligatures w14:val="standardContextual"/>
        </w:rPr>
        <w:t>oportunidades.Colorado</w:t>
      </w:r>
      <w:proofErr w:type="gramEnd"/>
      <w:r w:rsidRPr="00D00FC8">
        <w:rPr>
          <w:rFonts w:eastAsiaTheme="minorHAnsi"/>
          <w:kern w:val="2"/>
          <w:sz w:val="20"/>
          <w:szCs w:val="20"/>
          <w:lang w:val="es-419"/>
          <w14:ligatures w14:val="standardContextual"/>
        </w:rPr>
        <w:t xml:space="preserve"> State University no discrimina por motivos de discapacidad y se compromete a proporcionar adaptaciones razonables. Office of Engagement and Extension de CSU garantiza acceso significativo e igualdad de oportunidades para participar a las personas quienes su primer idioma no es el inglés. </w:t>
      </w:r>
      <w:hyperlink r:id="rId12" w:tgtFrame="_blank" w:history="1">
        <w:r w:rsidRPr="00DF7BB0">
          <w:rPr>
            <w:rFonts w:eastAsiaTheme="minorHAnsi"/>
            <w:kern w:val="2"/>
            <w:sz w:val="20"/>
            <w:szCs w:val="20"/>
            <w14:ligatures w14:val="standardContextual"/>
          </w:rPr>
          <w:t>https://col.st/0WMJA</w:t>
        </w:r>
      </w:hyperlink>
      <w:r w:rsidRPr="00DF7BB0">
        <w:rPr>
          <w:rFonts w:eastAsiaTheme="minorHAnsi"/>
          <w:kern w:val="2"/>
          <w:sz w:val="20"/>
          <w:szCs w:val="20"/>
          <w14:ligatures w14:val="standardContextual"/>
        </w:rPr>
        <w:t xml:space="preserve"> </w:t>
      </w:r>
    </w:p>
    <w:p w14:paraId="3565C0FE" w14:textId="2AD8234F" w:rsidR="007040D4" w:rsidRPr="00DF7BB0" w:rsidRDefault="003D2167" w:rsidP="003D2167">
      <w:pPr>
        <w:pStyle w:val="Heading1"/>
        <w:rPr>
          <w:rFonts w:ascii="Times New Roman" w:hAnsi="Times New Roman" w:cs="Times New Roman"/>
          <w:b/>
          <w:bCs/>
          <w:color w:val="auto"/>
          <w:sz w:val="24"/>
          <w:szCs w:val="24"/>
          <w:u w:val="single"/>
        </w:rPr>
      </w:pPr>
      <w:bookmarkStart w:id="8" w:name="_Toc150932463"/>
      <w:r w:rsidRPr="00DF7BB0">
        <w:rPr>
          <w:rFonts w:ascii="Times New Roman" w:hAnsi="Times New Roman" w:cs="Times New Roman"/>
          <w:b/>
          <w:bCs/>
          <w:color w:val="auto"/>
          <w:sz w:val="24"/>
          <w:szCs w:val="24"/>
          <w:u w:val="single"/>
        </w:rPr>
        <w:t>Organization and Administration</w:t>
      </w:r>
      <w:bookmarkEnd w:id="8"/>
    </w:p>
    <w:p w14:paraId="119318B8" w14:textId="77777777" w:rsidR="00BD7FCA" w:rsidRPr="00DF7BB0" w:rsidRDefault="00BD7FCA" w:rsidP="00BD7FCA">
      <w:pPr>
        <w:spacing w:after="0"/>
        <w:rPr>
          <w:rFonts w:ascii="Times New Roman" w:hAnsi="Times New Roman" w:cs="Times New Roman"/>
          <w:sz w:val="20"/>
          <w:szCs w:val="20"/>
        </w:rPr>
      </w:pPr>
      <w:r w:rsidRPr="00DF7BB0">
        <w:rPr>
          <w:rFonts w:ascii="Times New Roman" w:hAnsi="Times New Roman" w:cs="Times New Roman"/>
          <w:sz w:val="20"/>
          <w:szCs w:val="20"/>
        </w:rPr>
        <w:t>The Cooperative Extension System (CES) was established when the U.S. Congress passed the Smith-Lever Act in 1914. CES educational programs are centered in the land- grant university in each state. Major program areas are agriculture, family and consumer sciences, 4-H youth development, natural resources, and community development. Colorado State University is the land-grant institution responsible for the administration of the Extension program in Colorado. The State Extension director is ultimately responsible for the administration of all Extension programs. Administration of the 4-H program is delegated to the State 4-H Program Leader. Funding for CSU Extension</w:t>
      </w:r>
    </w:p>
    <w:p w14:paraId="532810E7" w14:textId="6D1F18E6" w:rsidR="00BD7FCA" w:rsidRPr="00DF7BB0" w:rsidRDefault="00BD7FCA" w:rsidP="00BD7FCA">
      <w:pPr>
        <w:spacing w:after="0"/>
        <w:rPr>
          <w:rFonts w:ascii="Times New Roman" w:hAnsi="Times New Roman" w:cs="Times New Roman"/>
          <w:sz w:val="20"/>
          <w:szCs w:val="20"/>
        </w:rPr>
      </w:pPr>
      <w:r w:rsidRPr="00DF7BB0">
        <w:rPr>
          <w:rFonts w:ascii="Times New Roman" w:hAnsi="Times New Roman" w:cs="Times New Roman"/>
          <w:sz w:val="20"/>
          <w:szCs w:val="20"/>
        </w:rPr>
        <w:t xml:space="preserve">faculty and support staff </w:t>
      </w:r>
      <w:r w:rsidR="00402EBE" w:rsidRPr="00DF7BB0">
        <w:rPr>
          <w:rFonts w:ascii="Times New Roman" w:hAnsi="Times New Roman" w:cs="Times New Roman"/>
          <w:sz w:val="20"/>
          <w:szCs w:val="20"/>
        </w:rPr>
        <w:t>are</w:t>
      </w:r>
      <w:r w:rsidRPr="00DF7BB0">
        <w:rPr>
          <w:rFonts w:ascii="Times New Roman" w:hAnsi="Times New Roman" w:cs="Times New Roman"/>
          <w:sz w:val="20"/>
          <w:szCs w:val="20"/>
        </w:rPr>
        <w:t xml:space="preserve"> provided by federal, state, and county sources.</w:t>
      </w:r>
    </w:p>
    <w:p w14:paraId="431D4163" w14:textId="77777777" w:rsidR="00BD7FCA" w:rsidRPr="00DF7BB0" w:rsidRDefault="00BD7FCA" w:rsidP="00BD7FCA">
      <w:pPr>
        <w:spacing w:after="0"/>
        <w:rPr>
          <w:rFonts w:ascii="Times New Roman" w:hAnsi="Times New Roman" w:cs="Times New Roman"/>
          <w:sz w:val="20"/>
          <w:szCs w:val="20"/>
        </w:rPr>
      </w:pPr>
    </w:p>
    <w:p w14:paraId="54625A24" w14:textId="77777777" w:rsidR="00BD7FCA" w:rsidRPr="00DF7BB0" w:rsidRDefault="00BD7FCA" w:rsidP="00B403C3">
      <w:pPr>
        <w:pStyle w:val="Heading2"/>
        <w:rPr>
          <w:rFonts w:ascii="Times New Roman" w:hAnsi="Times New Roman" w:cs="Times New Roman"/>
          <w:b/>
          <w:bCs/>
          <w:color w:val="auto"/>
          <w:sz w:val="24"/>
          <w:szCs w:val="24"/>
          <w:u w:val="single"/>
        </w:rPr>
      </w:pPr>
      <w:bookmarkStart w:id="9" w:name="_Toc150932464"/>
      <w:r w:rsidRPr="00DF7BB0">
        <w:rPr>
          <w:rFonts w:ascii="Times New Roman" w:hAnsi="Times New Roman" w:cs="Times New Roman"/>
          <w:b/>
          <w:bCs/>
          <w:color w:val="auto"/>
          <w:sz w:val="24"/>
          <w:szCs w:val="24"/>
          <w:u w:val="single"/>
        </w:rPr>
        <w:t>4-H Name &amp; Emblem</w:t>
      </w:r>
      <w:bookmarkEnd w:id="9"/>
    </w:p>
    <w:p w14:paraId="754B1557" w14:textId="148F14B1" w:rsidR="00BD7FCA" w:rsidRPr="00DF7BB0" w:rsidRDefault="00BD7FCA" w:rsidP="00BD7FCA">
      <w:pPr>
        <w:spacing w:after="0"/>
        <w:rPr>
          <w:rFonts w:ascii="Times New Roman" w:hAnsi="Times New Roman" w:cs="Times New Roman"/>
          <w:sz w:val="20"/>
          <w:szCs w:val="20"/>
        </w:rPr>
      </w:pPr>
      <w:r w:rsidRPr="00DF7BB0">
        <w:rPr>
          <w:rFonts w:ascii="Times New Roman" w:hAnsi="Times New Roman" w:cs="Times New Roman"/>
          <w:sz w:val="20"/>
          <w:szCs w:val="20"/>
        </w:rPr>
        <w:t xml:space="preserve">The State 4-H office is responsible for any 4-H Name and Emblem authorizations that cross local jurisdictions. Local/county offices (through the delegation of the State 4-H office) are responsible for any 4-H Name and Emblem authorization limited to their county. All use of the name and emblem at the county level must be reviewed and approved by the county 4-H Specialist (including club names, club logos, </w:t>
      </w:r>
      <w:r w:rsidR="00D00FC8" w:rsidRPr="00DF7BB0">
        <w:rPr>
          <w:rFonts w:ascii="Times New Roman" w:hAnsi="Times New Roman" w:cs="Times New Roman"/>
          <w:sz w:val="20"/>
          <w:szCs w:val="20"/>
        </w:rPr>
        <w:t>t-shirts,</w:t>
      </w:r>
      <w:r w:rsidRPr="00DF7BB0">
        <w:rPr>
          <w:rFonts w:ascii="Times New Roman" w:hAnsi="Times New Roman" w:cs="Times New Roman"/>
          <w:sz w:val="20"/>
          <w:szCs w:val="20"/>
        </w:rPr>
        <w:t xml:space="preserve"> and flyers etc.). Other uses must be authorized by the state 4-H Program Director. Any entity that wishes to use the 4-H Name and Emblem is required to enter into a charter agreement or a Memorandum of Understanding with the State 4-H office. For more information regarding the </w:t>
      </w:r>
      <w:hyperlink r:id="rId13" w:history="1">
        <w:r w:rsidRPr="00D00FC8">
          <w:rPr>
            <w:rStyle w:val="Hyperlink"/>
            <w:rFonts w:ascii="Times New Roman" w:hAnsi="Times New Roman" w:cs="Times New Roman"/>
            <w:sz w:val="20"/>
            <w:szCs w:val="20"/>
          </w:rPr>
          <w:t>4-H Name and Emblem please visi</w:t>
        </w:r>
        <w:r w:rsidR="00D00FC8">
          <w:rPr>
            <w:rStyle w:val="Hyperlink"/>
            <w:rFonts w:ascii="Times New Roman" w:hAnsi="Times New Roman" w:cs="Times New Roman"/>
            <w:sz w:val="20"/>
            <w:szCs w:val="20"/>
          </w:rPr>
          <w:t>t their website.</w:t>
        </w:r>
      </w:hyperlink>
      <w:r w:rsidR="00D00FC8" w:rsidRPr="00DF7BB0">
        <w:rPr>
          <w:rFonts w:ascii="Times New Roman" w:hAnsi="Times New Roman" w:cs="Times New Roman"/>
          <w:sz w:val="20"/>
          <w:szCs w:val="20"/>
        </w:rPr>
        <w:t xml:space="preserve"> </w:t>
      </w:r>
    </w:p>
    <w:p w14:paraId="1B1DE671" w14:textId="77777777" w:rsidR="00BD7FCA" w:rsidRPr="00DF7BB0" w:rsidRDefault="00BD7FCA" w:rsidP="00BD7FCA">
      <w:pPr>
        <w:spacing w:after="0"/>
        <w:rPr>
          <w:rFonts w:ascii="Times New Roman" w:hAnsi="Times New Roman" w:cs="Times New Roman"/>
          <w:sz w:val="20"/>
          <w:szCs w:val="20"/>
        </w:rPr>
      </w:pPr>
    </w:p>
    <w:p w14:paraId="5EEECC6D" w14:textId="77777777" w:rsidR="00BD7FCA" w:rsidRPr="00DF7BB0" w:rsidRDefault="00BD7FCA" w:rsidP="00B403C3">
      <w:pPr>
        <w:pStyle w:val="Heading2"/>
        <w:rPr>
          <w:rFonts w:ascii="Times New Roman" w:hAnsi="Times New Roman" w:cs="Times New Roman"/>
          <w:b/>
          <w:bCs/>
          <w:color w:val="auto"/>
          <w:sz w:val="24"/>
          <w:szCs w:val="24"/>
          <w:u w:val="single"/>
        </w:rPr>
      </w:pPr>
      <w:bookmarkStart w:id="10" w:name="_Toc150932465"/>
      <w:r w:rsidRPr="00DF7BB0">
        <w:rPr>
          <w:rFonts w:ascii="Times New Roman" w:hAnsi="Times New Roman" w:cs="Times New Roman"/>
          <w:b/>
          <w:bCs/>
          <w:color w:val="auto"/>
          <w:sz w:val="24"/>
          <w:szCs w:val="24"/>
          <w:u w:val="single"/>
        </w:rPr>
        <w:t>4-H Age Requirements</w:t>
      </w:r>
      <w:bookmarkEnd w:id="10"/>
    </w:p>
    <w:p w14:paraId="58358688" w14:textId="636DCF9B" w:rsidR="00BD7FCA" w:rsidRPr="00DF7BB0" w:rsidRDefault="00BD7FCA" w:rsidP="00BD7FCA">
      <w:pPr>
        <w:spacing w:after="0"/>
        <w:rPr>
          <w:rFonts w:ascii="Times New Roman" w:hAnsi="Times New Roman" w:cs="Times New Roman"/>
          <w:sz w:val="20"/>
          <w:szCs w:val="20"/>
        </w:rPr>
      </w:pPr>
      <w:r w:rsidRPr="00DF7BB0">
        <w:rPr>
          <w:rFonts w:ascii="Times New Roman" w:hAnsi="Times New Roman" w:cs="Times New Roman"/>
          <w:sz w:val="20"/>
          <w:szCs w:val="20"/>
        </w:rPr>
        <w:t>4-H age is the age of the individual on December 31 of the current 4-H year. The 4-H year runs from October 1 to September 30.</w:t>
      </w:r>
    </w:p>
    <w:p w14:paraId="187706D8" w14:textId="5EB17049" w:rsidR="00BD7FCA" w:rsidRPr="00DF7BB0" w:rsidRDefault="00BD7FCA" w:rsidP="00BD7FCA">
      <w:pPr>
        <w:pStyle w:val="ListParagraph"/>
        <w:numPr>
          <w:ilvl w:val="0"/>
          <w:numId w:val="5"/>
        </w:numPr>
        <w:spacing w:after="0"/>
        <w:rPr>
          <w:rFonts w:ascii="Times New Roman" w:hAnsi="Times New Roman" w:cs="Times New Roman"/>
          <w:sz w:val="20"/>
          <w:szCs w:val="20"/>
        </w:rPr>
      </w:pPr>
      <w:r w:rsidRPr="00DF7BB0">
        <w:rPr>
          <w:rFonts w:ascii="Times New Roman" w:hAnsi="Times New Roman" w:cs="Times New Roman"/>
          <w:sz w:val="20"/>
          <w:szCs w:val="20"/>
        </w:rPr>
        <w:t>Cloverbud: 5-7 years old</w:t>
      </w:r>
    </w:p>
    <w:p w14:paraId="294E547A" w14:textId="59692340" w:rsidR="00BD7FCA" w:rsidRPr="00DF7BB0" w:rsidRDefault="00BD7FCA" w:rsidP="00BD7FCA">
      <w:pPr>
        <w:pStyle w:val="ListParagraph"/>
        <w:numPr>
          <w:ilvl w:val="0"/>
          <w:numId w:val="5"/>
        </w:numPr>
        <w:spacing w:after="0"/>
        <w:rPr>
          <w:rFonts w:ascii="Times New Roman" w:hAnsi="Times New Roman" w:cs="Times New Roman"/>
          <w:sz w:val="20"/>
          <w:szCs w:val="20"/>
        </w:rPr>
      </w:pPr>
      <w:r w:rsidRPr="00DF7BB0">
        <w:rPr>
          <w:rFonts w:ascii="Times New Roman" w:hAnsi="Times New Roman" w:cs="Times New Roman"/>
          <w:sz w:val="20"/>
          <w:szCs w:val="20"/>
        </w:rPr>
        <w:t>Junior member: 8-10 years old</w:t>
      </w:r>
    </w:p>
    <w:p w14:paraId="3D0B9527" w14:textId="5A809820" w:rsidR="00BD7FCA" w:rsidRPr="00DF7BB0" w:rsidRDefault="00BD7FCA" w:rsidP="00BD7FCA">
      <w:pPr>
        <w:pStyle w:val="ListParagraph"/>
        <w:numPr>
          <w:ilvl w:val="0"/>
          <w:numId w:val="5"/>
        </w:numPr>
        <w:spacing w:after="0"/>
        <w:rPr>
          <w:rFonts w:ascii="Times New Roman" w:hAnsi="Times New Roman" w:cs="Times New Roman"/>
          <w:sz w:val="20"/>
          <w:szCs w:val="20"/>
        </w:rPr>
      </w:pPr>
      <w:r w:rsidRPr="00DF7BB0">
        <w:rPr>
          <w:rFonts w:ascii="Times New Roman" w:hAnsi="Times New Roman" w:cs="Times New Roman"/>
          <w:sz w:val="20"/>
          <w:szCs w:val="20"/>
        </w:rPr>
        <w:t>Intermediate member: 11-13 years old</w:t>
      </w:r>
    </w:p>
    <w:p w14:paraId="0065C1ED" w14:textId="1ECB6CD4" w:rsidR="00BD7FCA" w:rsidRPr="00DF7BB0" w:rsidRDefault="00BD7FCA" w:rsidP="00BD7FCA">
      <w:pPr>
        <w:pStyle w:val="ListParagraph"/>
        <w:numPr>
          <w:ilvl w:val="0"/>
          <w:numId w:val="5"/>
        </w:numPr>
        <w:spacing w:after="0"/>
        <w:rPr>
          <w:rFonts w:ascii="Times New Roman" w:hAnsi="Times New Roman" w:cs="Times New Roman"/>
          <w:sz w:val="20"/>
          <w:szCs w:val="20"/>
        </w:rPr>
      </w:pPr>
      <w:r w:rsidRPr="00DF7BB0">
        <w:rPr>
          <w:rFonts w:ascii="Times New Roman" w:hAnsi="Times New Roman" w:cs="Times New Roman"/>
          <w:sz w:val="20"/>
          <w:szCs w:val="20"/>
        </w:rPr>
        <w:t>Senior member: 14-18 years old</w:t>
      </w:r>
    </w:p>
    <w:p w14:paraId="5ACD62E2" w14:textId="03CA3A52" w:rsidR="00BD7FCA" w:rsidRPr="00DF7BB0" w:rsidRDefault="00BD7FCA" w:rsidP="00BD7FCA">
      <w:pPr>
        <w:pStyle w:val="ListParagraph"/>
        <w:numPr>
          <w:ilvl w:val="0"/>
          <w:numId w:val="5"/>
        </w:numPr>
        <w:spacing w:after="0"/>
        <w:rPr>
          <w:rFonts w:ascii="Times New Roman" w:hAnsi="Times New Roman" w:cs="Times New Roman"/>
          <w:sz w:val="20"/>
          <w:szCs w:val="20"/>
        </w:rPr>
      </w:pPr>
      <w:r w:rsidRPr="00DF7BB0">
        <w:rPr>
          <w:rFonts w:ascii="Times New Roman" w:hAnsi="Times New Roman" w:cs="Times New Roman"/>
          <w:sz w:val="20"/>
          <w:szCs w:val="20"/>
        </w:rPr>
        <w:t>Adult volunteer leader: 19+ years of age.</w:t>
      </w:r>
    </w:p>
    <w:p w14:paraId="14576461" w14:textId="04B59A4F" w:rsidR="00BD7FCA" w:rsidRPr="00DF7BB0" w:rsidRDefault="00BD7FCA" w:rsidP="00BD7FCA">
      <w:pPr>
        <w:pStyle w:val="ListParagraph"/>
        <w:numPr>
          <w:ilvl w:val="0"/>
          <w:numId w:val="5"/>
        </w:numPr>
        <w:spacing w:after="0"/>
        <w:rPr>
          <w:rFonts w:ascii="Times New Roman" w:hAnsi="Times New Roman" w:cs="Times New Roman"/>
          <w:sz w:val="20"/>
          <w:szCs w:val="20"/>
        </w:rPr>
      </w:pPr>
      <w:r w:rsidRPr="00DF7BB0">
        <w:rPr>
          <w:rFonts w:ascii="Times New Roman" w:hAnsi="Times New Roman" w:cs="Times New Roman"/>
          <w:sz w:val="20"/>
          <w:szCs w:val="20"/>
        </w:rPr>
        <w:t>Some volunteer leader positions require a minimum age of 21.</w:t>
      </w:r>
    </w:p>
    <w:p w14:paraId="7117D214" w14:textId="77777777" w:rsidR="00B403C3" w:rsidRDefault="00B403C3" w:rsidP="00B403C3">
      <w:pPr>
        <w:pStyle w:val="ListParagraph"/>
        <w:spacing w:after="0"/>
        <w:rPr>
          <w:rFonts w:ascii="Times New Roman" w:hAnsi="Times New Roman" w:cs="Times New Roman"/>
          <w:sz w:val="20"/>
          <w:szCs w:val="20"/>
        </w:rPr>
      </w:pPr>
    </w:p>
    <w:p w14:paraId="77B28ACB" w14:textId="5C96991F" w:rsidR="00BD7FCA" w:rsidRPr="00DF7BB0" w:rsidRDefault="00BD7FCA" w:rsidP="00B403C3">
      <w:pPr>
        <w:pStyle w:val="Heading2"/>
        <w:rPr>
          <w:rFonts w:ascii="Times New Roman" w:hAnsi="Times New Roman" w:cs="Times New Roman"/>
          <w:b/>
          <w:bCs/>
          <w:sz w:val="24"/>
          <w:szCs w:val="24"/>
          <w:u w:val="single"/>
        </w:rPr>
      </w:pPr>
      <w:bookmarkStart w:id="11" w:name="_Toc150932466"/>
      <w:r w:rsidRPr="00DF7BB0">
        <w:rPr>
          <w:rFonts w:ascii="Times New Roman" w:hAnsi="Times New Roman" w:cs="Times New Roman"/>
          <w:b/>
          <w:bCs/>
          <w:color w:val="auto"/>
          <w:sz w:val="24"/>
          <w:szCs w:val="24"/>
          <w:u w:val="single"/>
        </w:rPr>
        <w:t>Requirements of 4-H Membership</w:t>
      </w:r>
      <w:bookmarkEnd w:id="11"/>
    </w:p>
    <w:p w14:paraId="1783785F" w14:textId="73B82EA8" w:rsidR="00BD7FCA" w:rsidRPr="00DF7BB0" w:rsidRDefault="00BD7FCA" w:rsidP="00BD7FCA">
      <w:pPr>
        <w:pStyle w:val="ListParagraph"/>
        <w:numPr>
          <w:ilvl w:val="0"/>
          <w:numId w:val="6"/>
        </w:numPr>
        <w:spacing w:after="0"/>
        <w:rPr>
          <w:rFonts w:ascii="Times New Roman" w:hAnsi="Times New Roman" w:cs="Times New Roman"/>
          <w:sz w:val="20"/>
          <w:szCs w:val="20"/>
        </w:rPr>
      </w:pPr>
      <w:r w:rsidRPr="00DF7BB0">
        <w:rPr>
          <w:rFonts w:ascii="Times New Roman" w:hAnsi="Times New Roman" w:cs="Times New Roman"/>
          <w:sz w:val="20"/>
          <w:szCs w:val="20"/>
        </w:rPr>
        <w:t>Be of the appropriate 4-H age as listed previously.</w:t>
      </w:r>
    </w:p>
    <w:p w14:paraId="29AD9A46" w14:textId="47754E52" w:rsidR="00BD7FCA" w:rsidRPr="00DF7BB0" w:rsidRDefault="00BD7FCA" w:rsidP="00BD7FCA">
      <w:pPr>
        <w:pStyle w:val="ListParagraph"/>
        <w:numPr>
          <w:ilvl w:val="0"/>
          <w:numId w:val="6"/>
        </w:numPr>
        <w:spacing w:after="0"/>
        <w:rPr>
          <w:rFonts w:ascii="Times New Roman" w:hAnsi="Times New Roman" w:cs="Times New Roman"/>
          <w:sz w:val="20"/>
          <w:szCs w:val="20"/>
        </w:rPr>
      </w:pPr>
      <w:r w:rsidRPr="00DF7BB0">
        <w:rPr>
          <w:rFonts w:ascii="Times New Roman" w:hAnsi="Times New Roman" w:cs="Times New Roman"/>
          <w:sz w:val="20"/>
          <w:szCs w:val="20"/>
        </w:rPr>
        <w:t>Commit to abiding by the 4-H Code of Conduct.</w:t>
      </w:r>
    </w:p>
    <w:p w14:paraId="04042708" w14:textId="75540DC1" w:rsidR="00BD7FCA" w:rsidRDefault="00BD7FCA" w:rsidP="00BD7FCA">
      <w:pPr>
        <w:pStyle w:val="ListParagraph"/>
        <w:numPr>
          <w:ilvl w:val="0"/>
          <w:numId w:val="6"/>
        </w:numPr>
        <w:spacing w:after="0"/>
        <w:rPr>
          <w:rFonts w:ascii="Times New Roman" w:hAnsi="Times New Roman" w:cs="Times New Roman"/>
          <w:sz w:val="20"/>
          <w:szCs w:val="20"/>
        </w:rPr>
      </w:pPr>
      <w:r w:rsidRPr="00DF7BB0">
        <w:rPr>
          <w:rFonts w:ascii="Times New Roman" w:hAnsi="Times New Roman" w:cs="Times New Roman"/>
          <w:sz w:val="20"/>
          <w:szCs w:val="20"/>
        </w:rPr>
        <w:t>Pay all applicable fees related to participation in 4-H programs and activities.</w:t>
      </w:r>
    </w:p>
    <w:p w14:paraId="0F4370A3" w14:textId="77777777" w:rsidR="009B4387" w:rsidRPr="00DF7BB0" w:rsidRDefault="009B4387" w:rsidP="009B4387">
      <w:pPr>
        <w:pStyle w:val="ListParagraph"/>
        <w:spacing w:after="0"/>
        <w:rPr>
          <w:rFonts w:ascii="Times New Roman" w:hAnsi="Times New Roman" w:cs="Times New Roman"/>
          <w:sz w:val="20"/>
          <w:szCs w:val="20"/>
        </w:rPr>
      </w:pPr>
    </w:p>
    <w:p w14:paraId="4976A09D" w14:textId="0F21499C" w:rsidR="00BD7FCA" w:rsidRPr="00DF7BB0" w:rsidRDefault="00BD7FCA" w:rsidP="00BD7FCA">
      <w:pPr>
        <w:pStyle w:val="Heading3"/>
        <w:rPr>
          <w:rFonts w:ascii="Times New Roman" w:hAnsi="Times New Roman" w:cs="Times New Roman"/>
          <w:b/>
          <w:bCs/>
          <w:color w:val="auto"/>
          <w:sz w:val="22"/>
          <w:szCs w:val="22"/>
          <w:u w:val="single"/>
        </w:rPr>
      </w:pPr>
      <w:bookmarkStart w:id="12" w:name="_Toc150932467"/>
      <w:r w:rsidRPr="00DF7BB0">
        <w:rPr>
          <w:rFonts w:ascii="Times New Roman" w:hAnsi="Times New Roman" w:cs="Times New Roman"/>
          <w:b/>
          <w:bCs/>
          <w:color w:val="auto"/>
          <w:sz w:val="22"/>
          <w:szCs w:val="22"/>
          <w:u w:val="single"/>
        </w:rPr>
        <w:lastRenderedPageBreak/>
        <w:t>4-H Member Expectations</w:t>
      </w:r>
      <w:bookmarkEnd w:id="12"/>
    </w:p>
    <w:p w14:paraId="0024654A" w14:textId="66FC74BC" w:rsidR="00BD7FCA" w:rsidRPr="00DF7BB0" w:rsidRDefault="00BD7FCA" w:rsidP="00BD7FCA">
      <w:pPr>
        <w:spacing w:after="0"/>
        <w:rPr>
          <w:rFonts w:ascii="Times New Roman" w:hAnsi="Times New Roman" w:cs="Times New Roman"/>
          <w:sz w:val="20"/>
          <w:szCs w:val="20"/>
        </w:rPr>
      </w:pPr>
      <w:proofErr w:type="gramStart"/>
      <w:r w:rsidRPr="00DF7BB0">
        <w:rPr>
          <w:rFonts w:ascii="Times New Roman" w:hAnsi="Times New Roman" w:cs="Times New Roman"/>
          <w:sz w:val="20"/>
          <w:szCs w:val="20"/>
        </w:rPr>
        <w:t>In order to</w:t>
      </w:r>
      <w:proofErr w:type="gramEnd"/>
      <w:r w:rsidRPr="00DF7BB0">
        <w:rPr>
          <w:rFonts w:ascii="Times New Roman" w:hAnsi="Times New Roman" w:cs="Times New Roman"/>
          <w:sz w:val="20"/>
          <w:szCs w:val="20"/>
        </w:rPr>
        <w:t xml:space="preserve"> maintain active 4-H membership status all 4-H members must:</w:t>
      </w:r>
    </w:p>
    <w:p w14:paraId="0F4E6B67" w14:textId="553BF116" w:rsidR="00BD7FCA" w:rsidRPr="00DF7BB0" w:rsidRDefault="00BD7FCA" w:rsidP="00BD7FCA">
      <w:pPr>
        <w:pStyle w:val="ListParagraph"/>
        <w:numPr>
          <w:ilvl w:val="0"/>
          <w:numId w:val="6"/>
        </w:numPr>
        <w:spacing w:after="0"/>
        <w:rPr>
          <w:rFonts w:ascii="Times New Roman" w:hAnsi="Times New Roman" w:cs="Times New Roman"/>
          <w:sz w:val="20"/>
          <w:szCs w:val="20"/>
        </w:rPr>
      </w:pPr>
      <w:r w:rsidRPr="00DF7BB0">
        <w:rPr>
          <w:rFonts w:ascii="Times New Roman" w:hAnsi="Times New Roman" w:cs="Times New Roman"/>
          <w:sz w:val="20"/>
          <w:szCs w:val="20"/>
        </w:rPr>
        <w:t>Fully participate in an approved 4-H program or activity.</w:t>
      </w:r>
    </w:p>
    <w:p w14:paraId="353B04E1" w14:textId="068825B4" w:rsidR="00FA3D9F" w:rsidRPr="00DF7BB0" w:rsidRDefault="00BD7FCA" w:rsidP="00FA3D9F">
      <w:pPr>
        <w:pStyle w:val="ListParagraph"/>
        <w:numPr>
          <w:ilvl w:val="0"/>
          <w:numId w:val="6"/>
        </w:numPr>
        <w:spacing w:after="0"/>
        <w:rPr>
          <w:rFonts w:ascii="Times New Roman" w:hAnsi="Times New Roman" w:cs="Times New Roman"/>
          <w:sz w:val="20"/>
          <w:szCs w:val="20"/>
        </w:rPr>
      </w:pPr>
      <w:r w:rsidRPr="00DF7BB0">
        <w:rPr>
          <w:rFonts w:ascii="Times New Roman" w:hAnsi="Times New Roman" w:cs="Times New Roman"/>
          <w:sz w:val="20"/>
          <w:szCs w:val="20"/>
        </w:rPr>
        <w:t>Abide by the 4-H Code of Conduct (</w:t>
      </w:r>
      <w:hyperlink r:id="rId14" w:history="1">
        <w:r w:rsidRPr="00D00FC8">
          <w:rPr>
            <w:rStyle w:val="Hyperlink"/>
            <w:rFonts w:ascii="Times New Roman" w:hAnsi="Times New Roman" w:cs="Times New Roman"/>
            <w:sz w:val="20"/>
            <w:szCs w:val="20"/>
          </w:rPr>
          <w:t>including dress code</w:t>
        </w:r>
      </w:hyperlink>
      <w:r w:rsidR="005D0FD5">
        <w:rPr>
          <w:rFonts w:ascii="Times New Roman" w:hAnsi="Times New Roman" w:cs="Times New Roman"/>
          <w:sz w:val="20"/>
          <w:szCs w:val="20"/>
        </w:rPr>
        <w:t>.</w:t>
      </w:r>
      <w:r w:rsidRPr="00DF7BB0">
        <w:rPr>
          <w:rFonts w:ascii="Times New Roman" w:hAnsi="Times New Roman" w:cs="Times New Roman"/>
          <w:sz w:val="20"/>
          <w:szCs w:val="20"/>
        </w:rPr>
        <w:t xml:space="preserve">) </w:t>
      </w:r>
    </w:p>
    <w:p w14:paraId="609447C3" w14:textId="3CB6ECD9" w:rsidR="00BD7FCA" w:rsidRPr="00DF7BB0" w:rsidRDefault="00BD7FCA" w:rsidP="00BD7FCA">
      <w:pPr>
        <w:pStyle w:val="ListParagraph"/>
        <w:numPr>
          <w:ilvl w:val="0"/>
          <w:numId w:val="6"/>
        </w:numPr>
        <w:spacing w:after="0"/>
        <w:rPr>
          <w:rFonts w:ascii="Times New Roman" w:hAnsi="Times New Roman" w:cs="Times New Roman"/>
          <w:sz w:val="20"/>
          <w:szCs w:val="20"/>
        </w:rPr>
      </w:pPr>
      <w:r w:rsidRPr="00DF7BB0">
        <w:rPr>
          <w:rFonts w:ascii="Times New Roman" w:hAnsi="Times New Roman" w:cs="Times New Roman"/>
          <w:sz w:val="20"/>
          <w:szCs w:val="20"/>
        </w:rPr>
        <w:t>Meet all established program or activity expectations and deadlines.</w:t>
      </w:r>
    </w:p>
    <w:p w14:paraId="3391F86E" w14:textId="336542CE" w:rsidR="00BD7FCA" w:rsidRPr="00DF7BB0" w:rsidRDefault="00BD7FCA" w:rsidP="00BD7FCA">
      <w:pPr>
        <w:pStyle w:val="ListParagraph"/>
        <w:numPr>
          <w:ilvl w:val="0"/>
          <w:numId w:val="6"/>
        </w:numPr>
        <w:spacing w:after="0"/>
        <w:rPr>
          <w:rFonts w:ascii="Times New Roman" w:hAnsi="Times New Roman" w:cs="Times New Roman"/>
          <w:sz w:val="20"/>
          <w:szCs w:val="20"/>
        </w:rPr>
      </w:pPr>
      <w:r w:rsidRPr="00DF7BB0">
        <w:rPr>
          <w:rFonts w:ascii="Times New Roman" w:hAnsi="Times New Roman" w:cs="Times New Roman"/>
          <w:sz w:val="20"/>
          <w:szCs w:val="20"/>
        </w:rPr>
        <w:t>Attend a majority of program or activity meetings.</w:t>
      </w:r>
    </w:p>
    <w:p w14:paraId="01F45FB8" w14:textId="30F31D91" w:rsidR="00BD7FCA" w:rsidRPr="00DF7BB0" w:rsidRDefault="00BD7FCA" w:rsidP="00BD7FCA">
      <w:pPr>
        <w:pStyle w:val="ListParagraph"/>
        <w:numPr>
          <w:ilvl w:val="0"/>
          <w:numId w:val="6"/>
        </w:numPr>
        <w:spacing w:after="0"/>
        <w:rPr>
          <w:rFonts w:ascii="Times New Roman" w:hAnsi="Times New Roman" w:cs="Times New Roman"/>
          <w:sz w:val="20"/>
          <w:szCs w:val="20"/>
        </w:rPr>
      </w:pPr>
      <w:r w:rsidRPr="00DF7BB0">
        <w:rPr>
          <w:rFonts w:ascii="Times New Roman" w:hAnsi="Times New Roman" w:cs="Times New Roman"/>
          <w:sz w:val="20"/>
          <w:szCs w:val="20"/>
        </w:rPr>
        <w:t>Meet any additional county level requirements.</w:t>
      </w:r>
    </w:p>
    <w:p w14:paraId="0B70B214" w14:textId="77777777" w:rsidR="00BD7FCA" w:rsidRPr="00DF7BB0" w:rsidRDefault="00BD7FCA" w:rsidP="00BD7FCA">
      <w:pPr>
        <w:pStyle w:val="ListParagraph"/>
        <w:spacing w:after="0"/>
        <w:rPr>
          <w:rFonts w:ascii="Times New Roman" w:hAnsi="Times New Roman" w:cs="Times New Roman"/>
          <w:sz w:val="20"/>
          <w:szCs w:val="20"/>
        </w:rPr>
      </w:pPr>
    </w:p>
    <w:p w14:paraId="1708BB76" w14:textId="0C0181C3" w:rsidR="00BD7FCA" w:rsidRPr="00DF7BB0" w:rsidRDefault="00BD7FCA" w:rsidP="00BD7FCA">
      <w:pPr>
        <w:pStyle w:val="Heading3"/>
        <w:rPr>
          <w:rFonts w:ascii="Times New Roman" w:hAnsi="Times New Roman" w:cs="Times New Roman"/>
          <w:b/>
          <w:bCs/>
          <w:color w:val="auto"/>
          <w:sz w:val="22"/>
          <w:szCs w:val="22"/>
          <w:u w:val="single"/>
        </w:rPr>
      </w:pPr>
      <w:bookmarkStart w:id="13" w:name="_Toc150932468"/>
      <w:r w:rsidRPr="00DF7BB0">
        <w:rPr>
          <w:rFonts w:ascii="Times New Roman" w:hAnsi="Times New Roman" w:cs="Times New Roman"/>
          <w:b/>
          <w:bCs/>
          <w:color w:val="auto"/>
          <w:sz w:val="22"/>
          <w:szCs w:val="22"/>
          <w:u w:val="single"/>
        </w:rPr>
        <w:t xml:space="preserve">4-H Member Participation in County, State, </w:t>
      </w:r>
      <w:r w:rsidR="009B4387">
        <w:rPr>
          <w:rFonts w:ascii="Times New Roman" w:hAnsi="Times New Roman" w:cs="Times New Roman"/>
          <w:b/>
          <w:bCs/>
          <w:color w:val="auto"/>
          <w:sz w:val="22"/>
          <w:szCs w:val="22"/>
          <w:u w:val="single"/>
        </w:rPr>
        <w:t xml:space="preserve">District, </w:t>
      </w:r>
      <w:r w:rsidRPr="00DF7BB0">
        <w:rPr>
          <w:rFonts w:ascii="Times New Roman" w:hAnsi="Times New Roman" w:cs="Times New Roman"/>
          <w:b/>
          <w:bCs/>
          <w:color w:val="auto"/>
          <w:sz w:val="22"/>
          <w:szCs w:val="22"/>
          <w:u w:val="single"/>
        </w:rPr>
        <w:t>Regional and National 4-H Events</w:t>
      </w:r>
      <w:bookmarkEnd w:id="13"/>
    </w:p>
    <w:p w14:paraId="05A7B97E" w14:textId="64C625A4" w:rsidR="00BD7FCA" w:rsidRPr="00DF7BB0" w:rsidRDefault="00BD7FCA" w:rsidP="00BD7FCA">
      <w:pPr>
        <w:spacing w:after="0"/>
        <w:rPr>
          <w:rFonts w:ascii="Times New Roman" w:hAnsi="Times New Roman" w:cs="Times New Roman"/>
          <w:sz w:val="20"/>
          <w:szCs w:val="20"/>
        </w:rPr>
      </w:pPr>
      <w:r w:rsidRPr="00DF7BB0">
        <w:rPr>
          <w:rFonts w:ascii="Times New Roman" w:hAnsi="Times New Roman" w:cs="Times New Roman"/>
          <w:sz w:val="20"/>
          <w:szCs w:val="20"/>
        </w:rPr>
        <w:t>4-H members who meet all state expectations, shall be considered in “good standing.”</w:t>
      </w:r>
    </w:p>
    <w:p w14:paraId="59AA6621" w14:textId="68204672" w:rsidR="00BD7FCA" w:rsidRDefault="00BD7FCA" w:rsidP="00BD7FCA">
      <w:pPr>
        <w:spacing w:after="0"/>
        <w:rPr>
          <w:rFonts w:ascii="Times New Roman" w:hAnsi="Times New Roman" w:cs="Times New Roman"/>
          <w:sz w:val="20"/>
          <w:szCs w:val="20"/>
        </w:rPr>
      </w:pPr>
      <w:r w:rsidRPr="00DF7BB0">
        <w:rPr>
          <w:rFonts w:ascii="Times New Roman" w:hAnsi="Times New Roman" w:cs="Times New Roman"/>
          <w:sz w:val="20"/>
          <w:szCs w:val="20"/>
        </w:rPr>
        <w:t>4-H members who do not meet state expectations, shall be deemed "not in good standing." Members who are "not in good standing" may not be eligible to participate or have limited participation in county and state 4-H programs and activities. The State 4-H Program Director will work with County 4-H Specialists to determine the appropriate consequences for those members who may be deemed "not in good standing." The Colorado 4-H Program Director has ultimate authority for determining 4-H membership status.</w:t>
      </w:r>
    </w:p>
    <w:p w14:paraId="66A9F78D" w14:textId="77777777" w:rsidR="007B0F15" w:rsidRDefault="007B0F15" w:rsidP="00BD7FCA">
      <w:pPr>
        <w:spacing w:after="0"/>
        <w:rPr>
          <w:rFonts w:ascii="Times New Roman" w:hAnsi="Times New Roman" w:cs="Times New Roman"/>
          <w:sz w:val="20"/>
          <w:szCs w:val="20"/>
        </w:rPr>
      </w:pPr>
    </w:p>
    <w:p w14:paraId="6362DF5E" w14:textId="24211AB3" w:rsidR="007B0F15" w:rsidRPr="007B0F15" w:rsidRDefault="007B0F15" w:rsidP="00BD7FCA">
      <w:pPr>
        <w:spacing w:after="0"/>
        <w:rPr>
          <w:rFonts w:ascii="Times New Roman" w:eastAsiaTheme="majorEastAsia" w:hAnsi="Times New Roman" w:cs="Times New Roman"/>
          <w:b/>
          <w:bCs/>
          <w:u w:val="single"/>
        </w:rPr>
      </w:pPr>
      <w:r w:rsidRPr="007B0F15">
        <w:rPr>
          <w:rFonts w:ascii="Times New Roman" w:eastAsiaTheme="majorEastAsia" w:hAnsi="Times New Roman" w:cs="Times New Roman"/>
          <w:b/>
          <w:bCs/>
          <w:u w:val="single"/>
        </w:rPr>
        <w:t>4-H Member Event Participation:</w:t>
      </w:r>
    </w:p>
    <w:p w14:paraId="64C8F592" w14:textId="7FF33482" w:rsidR="00BD7FCA" w:rsidRPr="00DF7BB0" w:rsidRDefault="00BD7FCA" w:rsidP="00BD7FCA">
      <w:pPr>
        <w:pStyle w:val="ListParagraph"/>
        <w:numPr>
          <w:ilvl w:val="0"/>
          <w:numId w:val="6"/>
        </w:numPr>
        <w:spacing w:after="0"/>
        <w:rPr>
          <w:rFonts w:ascii="Times New Roman" w:hAnsi="Times New Roman" w:cs="Times New Roman"/>
          <w:sz w:val="20"/>
          <w:szCs w:val="20"/>
        </w:rPr>
      </w:pPr>
      <w:r w:rsidRPr="00DF7BB0">
        <w:rPr>
          <w:rFonts w:ascii="Times New Roman" w:hAnsi="Times New Roman" w:cs="Times New Roman"/>
          <w:sz w:val="20"/>
          <w:szCs w:val="20"/>
        </w:rPr>
        <w:t xml:space="preserve">Youth may attend a regional or national 4-H event/conference/contest only </w:t>
      </w:r>
      <w:r w:rsidRPr="00DF7BB0">
        <w:rPr>
          <w:rFonts w:ascii="Times New Roman" w:hAnsi="Times New Roman" w:cs="Times New Roman"/>
          <w:b/>
          <w:bCs/>
          <w:sz w:val="20"/>
          <w:szCs w:val="20"/>
        </w:rPr>
        <w:t>once</w:t>
      </w:r>
      <w:r w:rsidRPr="00DF7BB0">
        <w:rPr>
          <w:rFonts w:ascii="Times New Roman" w:hAnsi="Times New Roman" w:cs="Times New Roman"/>
          <w:sz w:val="20"/>
          <w:szCs w:val="20"/>
        </w:rPr>
        <w:t xml:space="preserve"> per qualifying activity.</w:t>
      </w:r>
    </w:p>
    <w:p w14:paraId="0C81D3B5" w14:textId="6DF587D2" w:rsidR="00BD7FCA" w:rsidRPr="00DF7BB0" w:rsidRDefault="00BD7FCA" w:rsidP="00BD7FCA">
      <w:pPr>
        <w:pStyle w:val="ListParagraph"/>
        <w:numPr>
          <w:ilvl w:val="0"/>
          <w:numId w:val="6"/>
        </w:numPr>
        <w:spacing w:after="0"/>
        <w:rPr>
          <w:rFonts w:ascii="Times New Roman" w:hAnsi="Times New Roman" w:cs="Times New Roman"/>
          <w:sz w:val="20"/>
          <w:szCs w:val="20"/>
        </w:rPr>
      </w:pPr>
      <w:r w:rsidRPr="00DF7BB0">
        <w:rPr>
          <w:rFonts w:ascii="Times New Roman" w:hAnsi="Times New Roman" w:cs="Times New Roman"/>
          <w:sz w:val="20"/>
          <w:szCs w:val="20"/>
        </w:rPr>
        <w:t>Youth must be designated/approved as official participants by the State 4-H office.</w:t>
      </w:r>
    </w:p>
    <w:p w14:paraId="6BA38F48" w14:textId="588E951F" w:rsidR="00BD7FCA" w:rsidRDefault="00BD7FCA" w:rsidP="00BD7FCA">
      <w:pPr>
        <w:pStyle w:val="ListParagraph"/>
        <w:numPr>
          <w:ilvl w:val="0"/>
          <w:numId w:val="6"/>
        </w:numPr>
        <w:spacing w:after="0"/>
        <w:rPr>
          <w:rFonts w:ascii="Times New Roman" w:hAnsi="Times New Roman" w:cs="Times New Roman"/>
          <w:sz w:val="20"/>
          <w:szCs w:val="20"/>
        </w:rPr>
      </w:pPr>
      <w:r w:rsidRPr="00DF7BB0">
        <w:rPr>
          <w:rFonts w:ascii="Times New Roman" w:hAnsi="Times New Roman" w:cs="Times New Roman"/>
          <w:sz w:val="20"/>
          <w:szCs w:val="20"/>
        </w:rPr>
        <w:t>Youth must meet all individual event eligibility requirements.</w:t>
      </w:r>
    </w:p>
    <w:p w14:paraId="40227C8A" w14:textId="7A9A5DB0" w:rsidR="007B0F15" w:rsidRPr="007B0F15" w:rsidRDefault="007B0F15" w:rsidP="007B0F15">
      <w:pPr>
        <w:pStyle w:val="ListParagraph"/>
        <w:numPr>
          <w:ilvl w:val="0"/>
          <w:numId w:val="6"/>
        </w:numPr>
        <w:spacing w:after="0"/>
        <w:rPr>
          <w:rFonts w:ascii="Times New Roman" w:hAnsi="Times New Roman" w:cs="Times New Roman"/>
          <w:sz w:val="20"/>
          <w:szCs w:val="20"/>
        </w:rPr>
      </w:pPr>
      <w:r w:rsidRPr="00DF7BB0">
        <w:rPr>
          <w:rFonts w:ascii="Times New Roman" w:hAnsi="Times New Roman" w:cs="Times New Roman"/>
          <w:sz w:val="20"/>
          <w:szCs w:val="20"/>
        </w:rPr>
        <w:t xml:space="preserve">All participants at overnight 4-H events must </w:t>
      </w:r>
      <w:r>
        <w:rPr>
          <w:rFonts w:ascii="Times New Roman" w:hAnsi="Times New Roman" w:cs="Times New Roman"/>
          <w:sz w:val="20"/>
          <w:szCs w:val="20"/>
        </w:rPr>
        <w:t>update their health form and abide by the code of conduct</w:t>
      </w:r>
      <w:r w:rsidRPr="00DF7BB0">
        <w:rPr>
          <w:rFonts w:ascii="Times New Roman" w:hAnsi="Times New Roman" w:cs="Times New Roman"/>
          <w:sz w:val="20"/>
          <w:szCs w:val="20"/>
        </w:rPr>
        <w:t>.</w:t>
      </w:r>
    </w:p>
    <w:p w14:paraId="18EE006A" w14:textId="77777777" w:rsidR="00BD7FCA" w:rsidRPr="00DF7BB0" w:rsidRDefault="00BD7FCA" w:rsidP="00B403C3">
      <w:pPr>
        <w:spacing w:after="0"/>
        <w:rPr>
          <w:rFonts w:ascii="Times New Roman" w:hAnsi="Times New Roman" w:cs="Times New Roman"/>
          <w:sz w:val="20"/>
          <w:szCs w:val="20"/>
        </w:rPr>
      </w:pPr>
    </w:p>
    <w:p w14:paraId="3AEF52F8" w14:textId="1B208EB3" w:rsidR="00B403C3" w:rsidRPr="00DF7BB0" w:rsidRDefault="00B403C3" w:rsidP="00DF7BB0">
      <w:pPr>
        <w:pStyle w:val="Heading2"/>
        <w:jc w:val="center"/>
        <w:rPr>
          <w:rFonts w:ascii="Times New Roman" w:hAnsi="Times New Roman" w:cs="Times New Roman"/>
          <w:b/>
          <w:bCs/>
          <w:color w:val="auto"/>
          <w:sz w:val="24"/>
          <w:szCs w:val="24"/>
          <w:u w:val="single"/>
        </w:rPr>
      </w:pPr>
      <w:bookmarkStart w:id="14" w:name="_Toc150932469"/>
      <w:r w:rsidRPr="00DF7BB0">
        <w:rPr>
          <w:rFonts w:ascii="Times New Roman" w:hAnsi="Times New Roman" w:cs="Times New Roman"/>
          <w:b/>
          <w:bCs/>
          <w:color w:val="auto"/>
          <w:sz w:val="24"/>
          <w:szCs w:val="24"/>
          <w:u w:val="single"/>
        </w:rPr>
        <w:t>Requirements of 4-H Adults</w:t>
      </w:r>
      <w:bookmarkEnd w:id="14"/>
    </w:p>
    <w:p w14:paraId="7CBCB6C3" w14:textId="77777777" w:rsidR="00BD7FCA" w:rsidRPr="00DF7BB0" w:rsidRDefault="00BD7FCA" w:rsidP="00B403C3">
      <w:pPr>
        <w:pStyle w:val="Heading3"/>
        <w:rPr>
          <w:rFonts w:ascii="Times New Roman" w:hAnsi="Times New Roman" w:cs="Times New Roman"/>
          <w:b/>
          <w:bCs/>
          <w:sz w:val="22"/>
          <w:szCs w:val="22"/>
          <w:u w:val="single"/>
        </w:rPr>
      </w:pPr>
      <w:bookmarkStart w:id="15" w:name="_Toc150932470"/>
      <w:r w:rsidRPr="00DF7BB0">
        <w:rPr>
          <w:rFonts w:ascii="Times New Roman" w:hAnsi="Times New Roman" w:cs="Times New Roman"/>
          <w:b/>
          <w:bCs/>
          <w:color w:val="auto"/>
          <w:sz w:val="22"/>
          <w:szCs w:val="22"/>
          <w:u w:val="single"/>
        </w:rPr>
        <w:t>Adult/Parent Expectations</w:t>
      </w:r>
      <w:bookmarkEnd w:id="15"/>
    </w:p>
    <w:p w14:paraId="49449FAD" w14:textId="30DBC485" w:rsidR="00BD7FCA" w:rsidRPr="00DF7BB0" w:rsidRDefault="00BD7FCA" w:rsidP="00BD7FCA">
      <w:pPr>
        <w:spacing w:after="0"/>
        <w:rPr>
          <w:rFonts w:ascii="Times New Roman" w:hAnsi="Times New Roman" w:cs="Times New Roman"/>
          <w:sz w:val="20"/>
          <w:szCs w:val="20"/>
        </w:rPr>
      </w:pPr>
      <w:r w:rsidRPr="00DF7BB0">
        <w:rPr>
          <w:rFonts w:ascii="Times New Roman" w:hAnsi="Times New Roman" w:cs="Times New Roman"/>
          <w:sz w:val="20"/>
          <w:szCs w:val="20"/>
        </w:rPr>
        <w:t>Every Adult/Parent that participates or is actively involved in any 4-H activity or event is expected to act as a positive role model and abide by the following:</w:t>
      </w:r>
    </w:p>
    <w:p w14:paraId="367A1A47" w14:textId="77777777" w:rsidR="003D2167" w:rsidRPr="00DF7BB0" w:rsidRDefault="003D2167" w:rsidP="003D2167">
      <w:pPr>
        <w:pStyle w:val="ListParagraph"/>
        <w:numPr>
          <w:ilvl w:val="0"/>
          <w:numId w:val="6"/>
        </w:numPr>
        <w:spacing w:after="0"/>
        <w:rPr>
          <w:rFonts w:ascii="Times New Roman" w:hAnsi="Times New Roman" w:cs="Times New Roman"/>
          <w:sz w:val="20"/>
          <w:szCs w:val="20"/>
        </w:rPr>
      </w:pPr>
      <w:r w:rsidRPr="00DF7BB0">
        <w:rPr>
          <w:rFonts w:ascii="Times New Roman" w:hAnsi="Times New Roman" w:cs="Times New Roman"/>
          <w:sz w:val="20"/>
          <w:szCs w:val="20"/>
        </w:rPr>
        <w:t>Abide by the 4-H Code of Conduct</w:t>
      </w:r>
    </w:p>
    <w:p w14:paraId="054EEA9E" w14:textId="77777777" w:rsidR="003D2167" w:rsidRPr="00DF7BB0" w:rsidRDefault="003D2167" w:rsidP="003D2167">
      <w:pPr>
        <w:pStyle w:val="ListParagraph"/>
        <w:numPr>
          <w:ilvl w:val="0"/>
          <w:numId w:val="6"/>
        </w:numPr>
        <w:spacing w:after="0"/>
        <w:rPr>
          <w:rFonts w:ascii="Times New Roman" w:hAnsi="Times New Roman" w:cs="Times New Roman"/>
          <w:sz w:val="20"/>
          <w:szCs w:val="20"/>
        </w:rPr>
      </w:pPr>
      <w:r w:rsidRPr="00DF7BB0">
        <w:rPr>
          <w:rFonts w:ascii="Times New Roman" w:hAnsi="Times New Roman" w:cs="Times New Roman"/>
          <w:sz w:val="20"/>
          <w:szCs w:val="20"/>
        </w:rPr>
        <w:t>Meet all established program or activity expectations and deadlines.</w:t>
      </w:r>
    </w:p>
    <w:p w14:paraId="22895656" w14:textId="31FA3BB2" w:rsidR="003D2167" w:rsidRDefault="003D2167" w:rsidP="003D2167">
      <w:pPr>
        <w:pStyle w:val="ListParagraph"/>
        <w:numPr>
          <w:ilvl w:val="0"/>
          <w:numId w:val="6"/>
        </w:numPr>
        <w:spacing w:after="0"/>
        <w:rPr>
          <w:rFonts w:ascii="Times New Roman" w:hAnsi="Times New Roman" w:cs="Times New Roman"/>
          <w:sz w:val="20"/>
          <w:szCs w:val="20"/>
        </w:rPr>
      </w:pPr>
      <w:r w:rsidRPr="00DF7BB0">
        <w:rPr>
          <w:rFonts w:ascii="Times New Roman" w:hAnsi="Times New Roman" w:cs="Times New Roman"/>
          <w:sz w:val="20"/>
          <w:szCs w:val="20"/>
        </w:rPr>
        <w:t>Meet any additional state and county level requirements.</w:t>
      </w:r>
    </w:p>
    <w:p w14:paraId="2CDAF178" w14:textId="77777777" w:rsidR="009B4387" w:rsidRPr="00DF7BB0" w:rsidRDefault="009B4387" w:rsidP="009B4387">
      <w:pPr>
        <w:pStyle w:val="ListParagraph"/>
        <w:spacing w:after="0"/>
        <w:rPr>
          <w:rFonts w:ascii="Times New Roman" w:hAnsi="Times New Roman" w:cs="Times New Roman"/>
          <w:sz w:val="20"/>
          <w:szCs w:val="20"/>
        </w:rPr>
      </w:pPr>
    </w:p>
    <w:p w14:paraId="6E0D1039" w14:textId="67D0F7AD" w:rsidR="00BD7FCA" w:rsidRPr="00DF7BB0" w:rsidRDefault="00BD7FCA" w:rsidP="003D2167">
      <w:pPr>
        <w:pStyle w:val="Heading3"/>
        <w:rPr>
          <w:rFonts w:ascii="Times New Roman" w:hAnsi="Times New Roman" w:cs="Times New Roman"/>
          <w:b/>
          <w:bCs/>
          <w:sz w:val="22"/>
          <w:szCs w:val="22"/>
          <w:u w:val="single"/>
        </w:rPr>
      </w:pPr>
      <w:bookmarkStart w:id="16" w:name="_Toc150932471"/>
      <w:r w:rsidRPr="00DF7BB0">
        <w:rPr>
          <w:rFonts w:ascii="Times New Roman" w:hAnsi="Times New Roman" w:cs="Times New Roman"/>
          <w:b/>
          <w:bCs/>
          <w:color w:val="auto"/>
          <w:sz w:val="22"/>
          <w:szCs w:val="22"/>
          <w:u w:val="single"/>
        </w:rPr>
        <w:t>4-H Volunteers</w:t>
      </w:r>
      <w:bookmarkEnd w:id="16"/>
    </w:p>
    <w:p w14:paraId="2A5E749B" w14:textId="541BA704" w:rsidR="003D2167" w:rsidRPr="00DF7BB0" w:rsidRDefault="003D2167" w:rsidP="003D2167">
      <w:pPr>
        <w:spacing w:after="0"/>
        <w:rPr>
          <w:rFonts w:ascii="Times New Roman" w:hAnsi="Times New Roman" w:cs="Times New Roman"/>
          <w:sz w:val="20"/>
          <w:szCs w:val="20"/>
        </w:rPr>
      </w:pPr>
      <w:r w:rsidRPr="00DF7BB0">
        <w:rPr>
          <w:rFonts w:ascii="Times New Roman" w:hAnsi="Times New Roman" w:cs="Times New Roman"/>
          <w:sz w:val="20"/>
          <w:szCs w:val="20"/>
        </w:rPr>
        <w:t xml:space="preserve">Volunteers are the heart of the 4-H program. A volunteer serves in a multitude of roles. These range from working at the club level to leading other volunteers at the county, </w:t>
      </w:r>
      <w:r w:rsidR="009B4387">
        <w:rPr>
          <w:rFonts w:ascii="Times New Roman" w:hAnsi="Times New Roman" w:cs="Times New Roman"/>
          <w:sz w:val="20"/>
          <w:szCs w:val="20"/>
        </w:rPr>
        <w:t xml:space="preserve">district, </w:t>
      </w:r>
      <w:r w:rsidRPr="00DF7BB0">
        <w:rPr>
          <w:rFonts w:ascii="Times New Roman" w:hAnsi="Times New Roman" w:cs="Times New Roman"/>
          <w:sz w:val="20"/>
          <w:szCs w:val="20"/>
        </w:rPr>
        <w:t>regional, or state level. Volunteers may lead a project, guide community service activity, support fundraising or serve as a chaperone. Formally organized groups of volunteers and Extension Specialists serve in advisory roles to administrators. Their counsel is sought in determining priorities and content for program development. They assist with carrying out the 4-H mission.</w:t>
      </w:r>
    </w:p>
    <w:p w14:paraId="04AC2618" w14:textId="77777777" w:rsidR="003D2167" w:rsidRPr="00DF7BB0" w:rsidRDefault="003D2167" w:rsidP="003D2167">
      <w:pPr>
        <w:spacing w:after="0"/>
        <w:rPr>
          <w:rFonts w:ascii="Times New Roman" w:hAnsi="Times New Roman" w:cs="Times New Roman"/>
          <w:sz w:val="20"/>
          <w:szCs w:val="20"/>
        </w:rPr>
      </w:pPr>
    </w:p>
    <w:p w14:paraId="00E339B9" w14:textId="71923BA6" w:rsidR="00BD7FCA" w:rsidRPr="00DF7BB0" w:rsidRDefault="003D2167" w:rsidP="003D2167">
      <w:pPr>
        <w:spacing w:after="0"/>
        <w:rPr>
          <w:rFonts w:ascii="Times New Roman" w:hAnsi="Times New Roman" w:cs="Times New Roman"/>
          <w:sz w:val="20"/>
          <w:szCs w:val="20"/>
        </w:rPr>
      </w:pPr>
      <w:r w:rsidRPr="00DF7BB0">
        <w:rPr>
          <w:rFonts w:ascii="Times New Roman" w:hAnsi="Times New Roman" w:cs="Times New Roman"/>
          <w:sz w:val="20"/>
          <w:szCs w:val="20"/>
        </w:rPr>
        <w:t xml:space="preserve">The purpose of the 4-H program is positive youth development. All decisions and actions carried out on behalf of the 4-H program should always keep this goal in mind. Negative or abusive treatment of youth, by staff or volunteers, will not be tolerated. </w:t>
      </w:r>
    </w:p>
    <w:p w14:paraId="6DE28379" w14:textId="77777777" w:rsidR="003D2167" w:rsidRPr="00DF7BB0" w:rsidRDefault="003D2167" w:rsidP="003D2167">
      <w:pPr>
        <w:spacing w:after="0"/>
        <w:rPr>
          <w:rFonts w:ascii="Times New Roman" w:hAnsi="Times New Roman" w:cs="Times New Roman"/>
          <w:sz w:val="20"/>
          <w:szCs w:val="20"/>
        </w:rPr>
      </w:pPr>
    </w:p>
    <w:p w14:paraId="1B9E7377" w14:textId="3258098B" w:rsidR="003D2167" w:rsidRPr="00DF7BB0" w:rsidRDefault="00BD7FCA" w:rsidP="00DF7BB0">
      <w:pPr>
        <w:pStyle w:val="Heading3"/>
        <w:rPr>
          <w:rFonts w:ascii="Times New Roman" w:hAnsi="Times New Roman" w:cs="Times New Roman"/>
          <w:b/>
          <w:bCs/>
          <w:i/>
          <w:iCs/>
          <w:color w:val="auto"/>
          <w:sz w:val="22"/>
          <w:szCs w:val="22"/>
          <w:u w:val="single"/>
        </w:rPr>
      </w:pPr>
      <w:bookmarkStart w:id="17" w:name="_Toc150932472"/>
      <w:r w:rsidRPr="00DF7BB0">
        <w:rPr>
          <w:rFonts w:ascii="Times New Roman" w:hAnsi="Times New Roman" w:cs="Times New Roman"/>
          <w:b/>
          <w:bCs/>
          <w:color w:val="auto"/>
          <w:sz w:val="22"/>
          <w:szCs w:val="22"/>
          <w:u w:val="single"/>
        </w:rPr>
        <w:t>All 4-H Volunteers will:</w:t>
      </w:r>
      <w:bookmarkEnd w:id="17"/>
    </w:p>
    <w:p w14:paraId="1A229257" w14:textId="77777777" w:rsidR="003D2167" w:rsidRPr="00DF7BB0" w:rsidRDefault="003D2167" w:rsidP="003D2167">
      <w:pPr>
        <w:pStyle w:val="ListParagraph"/>
        <w:numPr>
          <w:ilvl w:val="0"/>
          <w:numId w:val="6"/>
        </w:numPr>
        <w:spacing w:after="0"/>
        <w:rPr>
          <w:rFonts w:ascii="Times New Roman" w:hAnsi="Times New Roman" w:cs="Times New Roman"/>
          <w:sz w:val="20"/>
          <w:szCs w:val="20"/>
        </w:rPr>
      </w:pPr>
      <w:r w:rsidRPr="00DF7BB0">
        <w:rPr>
          <w:rFonts w:ascii="Times New Roman" w:hAnsi="Times New Roman" w:cs="Times New Roman"/>
          <w:sz w:val="20"/>
          <w:szCs w:val="20"/>
        </w:rPr>
        <w:t>Complete a volunteer application through 4-H Online, including references.</w:t>
      </w:r>
    </w:p>
    <w:p w14:paraId="3B54D026" w14:textId="77777777" w:rsidR="003D2167" w:rsidRPr="00DF7BB0" w:rsidRDefault="003D2167" w:rsidP="003D2167">
      <w:pPr>
        <w:pStyle w:val="ListParagraph"/>
        <w:numPr>
          <w:ilvl w:val="0"/>
          <w:numId w:val="6"/>
        </w:numPr>
        <w:spacing w:after="0"/>
        <w:rPr>
          <w:rFonts w:ascii="Times New Roman" w:hAnsi="Times New Roman" w:cs="Times New Roman"/>
          <w:sz w:val="20"/>
          <w:szCs w:val="20"/>
        </w:rPr>
      </w:pPr>
      <w:r w:rsidRPr="00DF7BB0">
        <w:rPr>
          <w:rFonts w:ascii="Times New Roman" w:hAnsi="Times New Roman" w:cs="Times New Roman"/>
          <w:sz w:val="20"/>
          <w:szCs w:val="20"/>
        </w:rPr>
        <w:t>Complete the state 4-H volunteer orientation.</w:t>
      </w:r>
    </w:p>
    <w:p w14:paraId="3FC212A7" w14:textId="77777777" w:rsidR="003D2167" w:rsidRPr="00DF7BB0" w:rsidRDefault="003D2167" w:rsidP="003D2167">
      <w:pPr>
        <w:pStyle w:val="ListParagraph"/>
        <w:numPr>
          <w:ilvl w:val="0"/>
          <w:numId w:val="6"/>
        </w:numPr>
        <w:spacing w:after="0"/>
        <w:rPr>
          <w:rFonts w:ascii="Times New Roman" w:hAnsi="Times New Roman" w:cs="Times New Roman"/>
          <w:sz w:val="20"/>
          <w:szCs w:val="20"/>
        </w:rPr>
      </w:pPr>
      <w:r w:rsidRPr="00DF7BB0">
        <w:rPr>
          <w:rFonts w:ascii="Times New Roman" w:hAnsi="Times New Roman" w:cs="Times New Roman"/>
          <w:sz w:val="20"/>
          <w:szCs w:val="20"/>
        </w:rPr>
        <w:t>Undergo a CSU background check.</w:t>
      </w:r>
    </w:p>
    <w:p w14:paraId="5BBE6F8B" w14:textId="79E4043C" w:rsidR="003D2167" w:rsidRPr="00DF7BB0" w:rsidRDefault="003D2167" w:rsidP="003D2167">
      <w:pPr>
        <w:pStyle w:val="ListParagraph"/>
        <w:numPr>
          <w:ilvl w:val="0"/>
          <w:numId w:val="6"/>
        </w:numPr>
        <w:spacing w:after="0"/>
        <w:rPr>
          <w:rFonts w:ascii="Times New Roman" w:hAnsi="Times New Roman" w:cs="Times New Roman"/>
          <w:sz w:val="20"/>
          <w:szCs w:val="20"/>
        </w:rPr>
      </w:pPr>
      <w:r w:rsidRPr="00DF7BB0">
        <w:rPr>
          <w:rFonts w:ascii="Times New Roman" w:hAnsi="Times New Roman" w:cs="Times New Roman"/>
          <w:sz w:val="20"/>
          <w:szCs w:val="20"/>
        </w:rPr>
        <w:t>Re-enroll as a 4-H volunteer through 4-H Online on an annual basis. This includes:</w:t>
      </w:r>
    </w:p>
    <w:p w14:paraId="33CA157E" w14:textId="77777777" w:rsidR="003D2167" w:rsidRPr="00DF7BB0" w:rsidRDefault="003D2167" w:rsidP="00033972">
      <w:pPr>
        <w:pStyle w:val="ListParagraph"/>
        <w:numPr>
          <w:ilvl w:val="1"/>
          <w:numId w:val="6"/>
        </w:numPr>
        <w:spacing w:after="0"/>
        <w:rPr>
          <w:rFonts w:ascii="Times New Roman" w:hAnsi="Times New Roman" w:cs="Times New Roman"/>
          <w:sz w:val="20"/>
          <w:szCs w:val="20"/>
        </w:rPr>
      </w:pPr>
      <w:r w:rsidRPr="00DF7BB0">
        <w:rPr>
          <w:rFonts w:ascii="Times New Roman" w:hAnsi="Times New Roman" w:cs="Times New Roman"/>
          <w:sz w:val="20"/>
          <w:szCs w:val="20"/>
        </w:rPr>
        <w:t>Annual Appointment Agreement.</w:t>
      </w:r>
    </w:p>
    <w:p w14:paraId="6AA74F20" w14:textId="2BE3366B" w:rsidR="003D2167" w:rsidRDefault="003D2167" w:rsidP="00033972">
      <w:pPr>
        <w:pStyle w:val="ListParagraph"/>
        <w:numPr>
          <w:ilvl w:val="1"/>
          <w:numId w:val="6"/>
        </w:numPr>
        <w:spacing w:after="0"/>
        <w:rPr>
          <w:rFonts w:ascii="Times New Roman" w:hAnsi="Times New Roman" w:cs="Times New Roman"/>
          <w:sz w:val="20"/>
          <w:szCs w:val="20"/>
        </w:rPr>
      </w:pPr>
      <w:r w:rsidRPr="00DF7BB0">
        <w:rPr>
          <w:rFonts w:ascii="Times New Roman" w:hAnsi="Times New Roman" w:cs="Times New Roman"/>
          <w:sz w:val="20"/>
          <w:szCs w:val="20"/>
        </w:rPr>
        <w:t>4-H Code of Conduct (</w:t>
      </w:r>
      <w:hyperlink r:id="rId15" w:history="1">
        <w:r w:rsidRPr="00D00FC8">
          <w:rPr>
            <w:rStyle w:val="Hyperlink"/>
            <w:rFonts w:ascii="Times New Roman" w:hAnsi="Times New Roman" w:cs="Times New Roman"/>
            <w:sz w:val="20"/>
            <w:szCs w:val="20"/>
          </w:rPr>
          <w:t>including dress code</w:t>
        </w:r>
      </w:hyperlink>
      <w:r w:rsidR="00F43AC1">
        <w:rPr>
          <w:rFonts w:ascii="Times New Roman" w:hAnsi="Times New Roman" w:cs="Times New Roman"/>
          <w:sz w:val="20"/>
          <w:szCs w:val="20"/>
        </w:rPr>
        <w:t>.</w:t>
      </w:r>
      <w:r w:rsidRPr="00DF7BB0">
        <w:rPr>
          <w:rFonts w:ascii="Times New Roman" w:hAnsi="Times New Roman" w:cs="Times New Roman"/>
          <w:sz w:val="20"/>
          <w:szCs w:val="20"/>
        </w:rPr>
        <w:t>)</w:t>
      </w:r>
    </w:p>
    <w:p w14:paraId="7AEE5656" w14:textId="11233D8F" w:rsidR="009B4387" w:rsidRPr="00DF7BB0" w:rsidRDefault="009B4387" w:rsidP="00033972">
      <w:pPr>
        <w:pStyle w:val="ListParagraph"/>
        <w:numPr>
          <w:ilvl w:val="1"/>
          <w:numId w:val="6"/>
        </w:numPr>
        <w:spacing w:after="0"/>
        <w:rPr>
          <w:rFonts w:ascii="Times New Roman" w:hAnsi="Times New Roman" w:cs="Times New Roman"/>
          <w:sz w:val="20"/>
          <w:szCs w:val="20"/>
        </w:rPr>
      </w:pPr>
      <w:r>
        <w:rPr>
          <w:rFonts w:ascii="Times New Roman" w:hAnsi="Times New Roman" w:cs="Times New Roman"/>
          <w:sz w:val="20"/>
          <w:szCs w:val="20"/>
        </w:rPr>
        <w:t>CSU Protection of Minors Policy</w:t>
      </w:r>
    </w:p>
    <w:p w14:paraId="433CB8D3" w14:textId="526F3BC9" w:rsidR="003D2167" w:rsidRPr="00DF7BB0" w:rsidRDefault="003D2167" w:rsidP="003D2167">
      <w:pPr>
        <w:pStyle w:val="ListParagraph"/>
        <w:numPr>
          <w:ilvl w:val="0"/>
          <w:numId w:val="6"/>
        </w:numPr>
        <w:spacing w:after="0"/>
        <w:rPr>
          <w:rFonts w:ascii="Times New Roman" w:hAnsi="Times New Roman" w:cs="Times New Roman"/>
          <w:sz w:val="20"/>
          <w:szCs w:val="20"/>
        </w:rPr>
      </w:pPr>
      <w:r w:rsidRPr="00DF7BB0">
        <w:rPr>
          <w:rFonts w:ascii="Times New Roman" w:hAnsi="Times New Roman" w:cs="Times New Roman"/>
          <w:sz w:val="20"/>
          <w:szCs w:val="20"/>
        </w:rPr>
        <w:t>All volunteers will comply with the 4-H Code of Conduct and the Annual Appointment Agreement.</w:t>
      </w:r>
    </w:p>
    <w:p w14:paraId="7A42A773" w14:textId="133E06A6" w:rsidR="003D2167" w:rsidRPr="00DF7BB0" w:rsidRDefault="003D2167" w:rsidP="003D2167">
      <w:pPr>
        <w:pStyle w:val="ListParagraph"/>
        <w:numPr>
          <w:ilvl w:val="0"/>
          <w:numId w:val="6"/>
        </w:numPr>
        <w:spacing w:after="0"/>
        <w:rPr>
          <w:rFonts w:ascii="Times New Roman" w:hAnsi="Times New Roman" w:cs="Times New Roman"/>
          <w:sz w:val="20"/>
          <w:szCs w:val="20"/>
        </w:rPr>
      </w:pPr>
      <w:r w:rsidRPr="00DF7BB0">
        <w:rPr>
          <w:rFonts w:ascii="Times New Roman" w:hAnsi="Times New Roman" w:cs="Times New Roman"/>
          <w:sz w:val="20"/>
          <w:szCs w:val="20"/>
        </w:rPr>
        <w:t>Volunteers that do not enroll in 4-H for one year or longer will be required to re-apply and complete all new volunteer requirements.</w:t>
      </w:r>
    </w:p>
    <w:p w14:paraId="406487ED" w14:textId="7758BFB4" w:rsidR="003D2167" w:rsidRPr="00DF7BB0" w:rsidRDefault="003D2167" w:rsidP="003D2167">
      <w:pPr>
        <w:pStyle w:val="ListParagraph"/>
        <w:numPr>
          <w:ilvl w:val="0"/>
          <w:numId w:val="6"/>
        </w:numPr>
        <w:spacing w:after="0"/>
        <w:rPr>
          <w:rFonts w:ascii="Times New Roman" w:hAnsi="Times New Roman" w:cs="Times New Roman"/>
          <w:sz w:val="20"/>
          <w:szCs w:val="20"/>
        </w:rPr>
      </w:pPr>
      <w:r w:rsidRPr="00DF7BB0">
        <w:rPr>
          <w:rFonts w:ascii="Times New Roman" w:hAnsi="Times New Roman" w:cs="Times New Roman"/>
          <w:sz w:val="20"/>
          <w:szCs w:val="20"/>
        </w:rPr>
        <w:lastRenderedPageBreak/>
        <w:t>All volunteers serve at the request of CSU Extension and that request can be withdrawn at any time for any or no reason.</w:t>
      </w:r>
    </w:p>
    <w:p w14:paraId="6BBF62DD" w14:textId="77777777" w:rsidR="003D2167" w:rsidRPr="00DF7BB0" w:rsidRDefault="003D2167" w:rsidP="003D2167">
      <w:pPr>
        <w:pStyle w:val="ListParagraph"/>
        <w:numPr>
          <w:ilvl w:val="0"/>
          <w:numId w:val="6"/>
        </w:numPr>
        <w:spacing w:after="0"/>
        <w:rPr>
          <w:rFonts w:ascii="Times New Roman" w:hAnsi="Times New Roman" w:cs="Times New Roman"/>
          <w:sz w:val="20"/>
          <w:szCs w:val="20"/>
        </w:rPr>
      </w:pPr>
      <w:r w:rsidRPr="00DF7BB0">
        <w:rPr>
          <w:rFonts w:ascii="Times New Roman" w:hAnsi="Times New Roman" w:cs="Times New Roman"/>
          <w:sz w:val="20"/>
          <w:szCs w:val="20"/>
        </w:rPr>
        <w:t>Volunteers will comply with federal, state, and local reporting and accountability requirements, including 501(c)3 non-profit, fiscal, EEO/Affirmative Action, etc.</w:t>
      </w:r>
    </w:p>
    <w:p w14:paraId="2840BB56" w14:textId="77777777" w:rsidR="003D2167" w:rsidRPr="00DF7BB0" w:rsidRDefault="003D2167" w:rsidP="003D2167">
      <w:pPr>
        <w:pStyle w:val="ListParagraph"/>
        <w:numPr>
          <w:ilvl w:val="0"/>
          <w:numId w:val="6"/>
        </w:numPr>
        <w:spacing w:after="0"/>
        <w:rPr>
          <w:rFonts w:ascii="Times New Roman" w:hAnsi="Times New Roman" w:cs="Times New Roman"/>
          <w:sz w:val="20"/>
          <w:szCs w:val="20"/>
        </w:rPr>
      </w:pPr>
      <w:r w:rsidRPr="00DF7BB0">
        <w:rPr>
          <w:rFonts w:ascii="Times New Roman" w:hAnsi="Times New Roman" w:cs="Times New Roman"/>
          <w:sz w:val="20"/>
          <w:szCs w:val="20"/>
        </w:rPr>
        <w:t>Authorized volunteers are protected from liability under the Governmental Immunity Act (24-10-101CRS et seq) and the Risk Management Act (24- 30-1502CRS et seq). Liability protection is provided only for actions within the scope of responsibility and if such actions are not willful and wanton. The performance of any “job” or in any position must be for the benefit of, at the request of, and under the supervision of the state.</w:t>
      </w:r>
    </w:p>
    <w:p w14:paraId="58CDDAAC" w14:textId="6F08BB65" w:rsidR="00EB5D9C" w:rsidRPr="00DF7BB0" w:rsidRDefault="00033972" w:rsidP="00DF7BB0">
      <w:pPr>
        <w:pStyle w:val="ListParagraph"/>
        <w:numPr>
          <w:ilvl w:val="0"/>
          <w:numId w:val="6"/>
        </w:numPr>
        <w:rPr>
          <w:rFonts w:ascii="Times New Roman" w:hAnsi="Times New Roman" w:cs="Times New Roman"/>
          <w:sz w:val="20"/>
          <w:szCs w:val="20"/>
        </w:rPr>
      </w:pPr>
      <w:r w:rsidRPr="00DF7BB0">
        <w:rPr>
          <w:rFonts w:ascii="Times New Roman" w:hAnsi="Times New Roman" w:cs="Times New Roman"/>
          <w:sz w:val="20"/>
          <w:szCs w:val="20"/>
        </w:rPr>
        <w:t>Transfer of a volunteer from one county to another requires approval from both counties.</w:t>
      </w:r>
    </w:p>
    <w:p w14:paraId="1F5F8E69" w14:textId="016E6D34" w:rsidR="00EB5D9C" w:rsidRPr="00DF7BB0" w:rsidRDefault="00EB5D9C" w:rsidP="00B403C3">
      <w:pPr>
        <w:pStyle w:val="Heading3"/>
        <w:rPr>
          <w:rFonts w:ascii="Times New Roman" w:hAnsi="Times New Roman" w:cs="Times New Roman"/>
          <w:b/>
          <w:bCs/>
          <w:color w:val="auto"/>
          <w:sz w:val="22"/>
          <w:szCs w:val="22"/>
          <w:u w:val="single"/>
        </w:rPr>
      </w:pPr>
      <w:bookmarkStart w:id="18" w:name="_Toc150932473"/>
      <w:r w:rsidRPr="00DF7BB0">
        <w:rPr>
          <w:rFonts w:ascii="Times New Roman" w:hAnsi="Times New Roman" w:cs="Times New Roman"/>
          <w:b/>
          <w:bCs/>
          <w:color w:val="auto"/>
          <w:sz w:val="22"/>
          <w:szCs w:val="22"/>
          <w:u w:val="single"/>
        </w:rPr>
        <w:t>4-H Volunteer Expectations</w:t>
      </w:r>
      <w:r w:rsidR="00033972" w:rsidRPr="00DF7BB0">
        <w:rPr>
          <w:rFonts w:ascii="Times New Roman" w:hAnsi="Times New Roman" w:cs="Times New Roman"/>
          <w:b/>
          <w:bCs/>
          <w:color w:val="auto"/>
          <w:sz w:val="22"/>
          <w:szCs w:val="22"/>
          <w:u w:val="single"/>
        </w:rPr>
        <w:t xml:space="preserve"> in Good Standing</w:t>
      </w:r>
      <w:bookmarkEnd w:id="18"/>
    </w:p>
    <w:p w14:paraId="4CB87778" w14:textId="312D32BF" w:rsidR="00EB5D9C" w:rsidRPr="00ED32D9" w:rsidRDefault="00EB5D9C" w:rsidP="00ED32D9">
      <w:pPr>
        <w:spacing w:after="0"/>
        <w:rPr>
          <w:rFonts w:ascii="Times New Roman" w:hAnsi="Times New Roman" w:cs="Times New Roman"/>
          <w:sz w:val="20"/>
          <w:szCs w:val="20"/>
        </w:rPr>
      </w:pPr>
      <w:r w:rsidRPr="00DF7BB0">
        <w:rPr>
          <w:rFonts w:ascii="Times New Roman" w:hAnsi="Times New Roman" w:cs="Times New Roman"/>
          <w:sz w:val="20"/>
          <w:szCs w:val="20"/>
        </w:rPr>
        <w:t>Participation in certain county, state regional and national events is limited to those 4-H volunteers who are in "good standing" with the State 4-H Program</w:t>
      </w:r>
      <w:r w:rsidR="00033972" w:rsidRPr="00DF7BB0">
        <w:rPr>
          <w:rFonts w:ascii="Times New Roman" w:hAnsi="Times New Roman" w:cs="Times New Roman"/>
          <w:sz w:val="20"/>
          <w:szCs w:val="20"/>
        </w:rPr>
        <w:t>. This includes</w:t>
      </w:r>
      <w:r w:rsidRPr="00DF7BB0">
        <w:rPr>
          <w:rFonts w:ascii="Times New Roman" w:hAnsi="Times New Roman" w:cs="Times New Roman"/>
          <w:sz w:val="20"/>
          <w:szCs w:val="20"/>
        </w:rPr>
        <w:t>:</w:t>
      </w:r>
    </w:p>
    <w:p w14:paraId="5BCC0A96" w14:textId="02C9EDC8" w:rsidR="00EB5D9C" w:rsidRPr="00DF7BB0" w:rsidRDefault="00EB5D9C" w:rsidP="00EB5D9C">
      <w:pPr>
        <w:pStyle w:val="ListParagraph"/>
        <w:numPr>
          <w:ilvl w:val="0"/>
          <w:numId w:val="6"/>
        </w:numPr>
        <w:spacing w:after="0"/>
        <w:rPr>
          <w:rFonts w:ascii="Times New Roman" w:hAnsi="Times New Roman" w:cs="Times New Roman"/>
          <w:sz w:val="20"/>
          <w:szCs w:val="20"/>
        </w:rPr>
      </w:pPr>
      <w:r w:rsidRPr="00DF7BB0">
        <w:rPr>
          <w:rFonts w:ascii="Times New Roman" w:hAnsi="Times New Roman" w:cs="Times New Roman"/>
          <w:sz w:val="20"/>
          <w:szCs w:val="20"/>
        </w:rPr>
        <w:t>Fully participate in an approved 4-H program or activity.</w:t>
      </w:r>
    </w:p>
    <w:p w14:paraId="3DBF0E15" w14:textId="76C3A723" w:rsidR="00EB5D9C" w:rsidRPr="00DF7BB0" w:rsidRDefault="00EB5D9C" w:rsidP="00EB5D9C">
      <w:pPr>
        <w:pStyle w:val="ListParagraph"/>
        <w:numPr>
          <w:ilvl w:val="0"/>
          <w:numId w:val="6"/>
        </w:numPr>
        <w:spacing w:after="0"/>
        <w:rPr>
          <w:rFonts w:ascii="Times New Roman" w:hAnsi="Times New Roman" w:cs="Times New Roman"/>
          <w:sz w:val="20"/>
          <w:szCs w:val="20"/>
        </w:rPr>
      </w:pPr>
      <w:r w:rsidRPr="00DF7BB0">
        <w:rPr>
          <w:rFonts w:ascii="Times New Roman" w:hAnsi="Times New Roman" w:cs="Times New Roman"/>
          <w:sz w:val="20"/>
          <w:szCs w:val="20"/>
        </w:rPr>
        <w:t xml:space="preserve">Abide by the 4-H Code of Conduct and </w:t>
      </w:r>
      <w:r w:rsidR="009B4387">
        <w:rPr>
          <w:rFonts w:ascii="Times New Roman" w:hAnsi="Times New Roman" w:cs="Times New Roman"/>
          <w:sz w:val="20"/>
          <w:szCs w:val="20"/>
        </w:rPr>
        <w:t>A</w:t>
      </w:r>
      <w:r w:rsidRPr="00DF7BB0">
        <w:rPr>
          <w:rFonts w:ascii="Times New Roman" w:hAnsi="Times New Roman" w:cs="Times New Roman"/>
          <w:sz w:val="20"/>
          <w:szCs w:val="20"/>
        </w:rPr>
        <w:t xml:space="preserve">nnual Colorado 4-H </w:t>
      </w:r>
      <w:r w:rsidR="009B4387">
        <w:rPr>
          <w:rFonts w:ascii="Times New Roman" w:hAnsi="Times New Roman" w:cs="Times New Roman"/>
          <w:sz w:val="20"/>
          <w:szCs w:val="20"/>
        </w:rPr>
        <w:t>V</w:t>
      </w:r>
      <w:r w:rsidRPr="00DF7BB0">
        <w:rPr>
          <w:rFonts w:ascii="Times New Roman" w:hAnsi="Times New Roman" w:cs="Times New Roman"/>
          <w:sz w:val="20"/>
          <w:szCs w:val="20"/>
        </w:rPr>
        <w:t>olunteer Appointment Agreement.</w:t>
      </w:r>
    </w:p>
    <w:p w14:paraId="658C238D" w14:textId="67BB0E38" w:rsidR="00EB5D9C" w:rsidRPr="00DF7BB0" w:rsidRDefault="00EB5D9C" w:rsidP="00EB5D9C">
      <w:pPr>
        <w:pStyle w:val="ListParagraph"/>
        <w:numPr>
          <w:ilvl w:val="0"/>
          <w:numId w:val="6"/>
        </w:numPr>
        <w:spacing w:after="0"/>
        <w:rPr>
          <w:rFonts w:ascii="Times New Roman" w:hAnsi="Times New Roman" w:cs="Times New Roman"/>
          <w:sz w:val="20"/>
          <w:szCs w:val="20"/>
        </w:rPr>
      </w:pPr>
      <w:r w:rsidRPr="00DF7BB0">
        <w:rPr>
          <w:rFonts w:ascii="Times New Roman" w:hAnsi="Times New Roman" w:cs="Times New Roman"/>
          <w:sz w:val="20"/>
          <w:szCs w:val="20"/>
        </w:rPr>
        <w:t>Meet all established program or activity expectations and deadlines.</w:t>
      </w:r>
    </w:p>
    <w:p w14:paraId="4C3CD5F4" w14:textId="0E1D78C0" w:rsidR="00EB5D9C" w:rsidRPr="00DF7BB0" w:rsidRDefault="00EB5D9C" w:rsidP="00EB5D9C">
      <w:pPr>
        <w:pStyle w:val="ListParagraph"/>
        <w:numPr>
          <w:ilvl w:val="0"/>
          <w:numId w:val="6"/>
        </w:numPr>
        <w:spacing w:after="0"/>
        <w:rPr>
          <w:rFonts w:ascii="Times New Roman" w:hAnsi="Times New Roman" w:cs="Times New Roman"/>
          <w:sz w:val="20"/>
          <w:szCs w:val="20"/>
        </w:rPr>
      </w:pPr>
      <w:r w:rsidRPr="00DF7BB0">
        <w:rPr>
          <w:rFonts w:ascii="Times New Roman" w:hAnsi="Times New Roman" w:cs="Times New Roman"/>
          <w:sz w:val="20"/>
          <w:szCs w:val="20"/>
        </w:rPr>
        <w:t>Meeting any additional state and county level requirements.</w:t>
      </w:r>
    </w:p>
    <w:p w14:paraId="443A7881" w14:textId="77777777" w:rsidR="00033972" w:rsidRPr="00DF7BB0" w:rsidRDefault="00033972" w:rsidP="00EB5D9C">
      <w:pPr>
        <w:spacing w:after="0"/>
        <w:rPr>
          <w:rFonts w:ascii="Times New Roman" w:hAnsi="Times New Roman" w:cs="Times New Roman"/>
          <w:sz w:val="20"/>
          <w:szCs w:val="20"/>
        </w:rPr>
      </w:pPr>
    </w:p>
    <w:p w14:paraId="00A24D11" w14:textId="699D0A8A" w:rsidR="00EB5D9C" w:rsidRPr="00DF7BB0" w:rsidRDefault="00033972" w:rsidP="00EB5D9C">
      <w:pPr>
        <w:spacing w:after="0"/>
        <w:rPr>
          <w:rFonts w:ascii="Times New Roman" w:hAnsi="Times New Roman" w:cs="Times New Roman"/>
          <w:sz w:val="20"/>
          <w:szCs w:val="20"/>
        </w:rPr>
      </w:pPr>
      <w:r w:rsidRPr="00DF7BB0">
        <w:rPr>
          <w:rFonts w:ascii="Times New Roman" w:hAnsi="Times New Roman" w:cs="Times New Roman"/>
          <w:sz w:val="20"/>
          <w:szCs w:val="20"/>
        </w:rPr>
        <w:t xml:space="preserve">4-H volunteers who do not meet county and state expectations, shall be considered "not in good standing." Volunteers who are "not in good standing" may not be eligible to participate or have limited participation in county and state 4-H programs and activities. The State 4-H Program Director will work with County 4-H Specialists to determine the appropriate consequences for those volunteers deemed “not in good standing”. The State 4-H Program Director has ultimate authority for determining 4-H volunteer status. </w:t>
      </w:r>
      <w:r w:rsidR="00EB5D9C" w:rsidRPr="00DF7BB0">
        <w:rPr>
          <w:rFonts w:ascii="Times New Roman" w:hAnsi="Times New Roman" w:cs="Times New Roman"/>
          <w:sz w:val="20"/>
          <w:szCs w:val="20"/>
        </w:rPr>
        <w:t xml:space="preserve"> </w:t>
      </w:r>
    </w:p>
    <w:p w14:paraId="6D734709" w14:textId="77777777" w:rsidR="00EB5D9C" w:rsidRPr="00DF7BB0" w:rsidRDefault="00EB5D9C" w:rsidP="009A1556">
      <w:pPr>
        <w:pStyle w:val="ListParagraph"/>
        <w:spacing w:after="0" w:line="240" w:lineRule="auto"/>
        <w:rPr>
          <w:rFonts w:ascii="Times New Roman" w:hAnsi="Times New Roman" w:cs="Times New Roman"/>
          <w:sz w:val="20"/>
          <w:szCs w:val="20"/>
        </w:rPr>
      </w:pPr>
    </w:p>
    <w:p w14:paraId="7A791782" w14:textId="6D13D2E9" w:rsidR="00EB5D9C" w:rsidRPr="00DF7BB0" w:rsidRDefault="00EB5D9C" w:rsidP="00B403C3">
      <w:pPr>
        <w:pStyle w:val="Heading3"/>
        <w:rPr>
          <w:rFonts w:ascii="Times New Roman" w:hAnsi="Times New Roman" w:cs="Times New Roman"/>
          <w:b/>
          <w:bCs/>
          <w:color w:val="auto"/>
          <w:sz w:val="22"/>
          <w:szCs w:val="22"/>
          <w:u w:val="single"/>
        </w:rPr>
      </w:pPr>
      <w:bookmarkStart w:id="19" w:name="_Toc150932474"/>
      <w:r w:rsidRPr="00DF7BB0">
        <w:rPr>
          <w:rFonts w:ascii="Times New Roman" w:hAnsi="Times New Roman" w:cs="Times New Roman"/>
          <w:b/>
          <w:bCs/>
          <w:color w:val="auto"/>
          <w:sz w:val="22"/>
          <w:szCs w:val="22"/>
          <w:u w:val="single"/>
        </w:rPr>
        <w:t>4-H Chaperones</w:t>
      </w:r>
      <w:bookmarkEnd w:id="19"/>
    </w:p>
    <w:p w14:paraId="5F4F8C50" w14:textId="77777777" w:rsidR="00033972" w:rsidRPr="00DF7BB0" w:rsidRDefault="00033972" w:rsidP="00033972">
      <w:pPr>
        <w:pStyle w:val="ListParagraph"/>
        <w:numPr>
          <w:ilvl w:val="0"/>
          <w:numId w:val="6"/>
        </w:numPr>
        <w:spacing w:after="0"/>
        <w:rPr>
          <w:rFonts w:ascii="Times New Roman" w:hAnsi="Times New Roman" w:cs="Times New Roman"/>
          <w:sz w:val="20"/>
          <w:szCs w:val="20"/>
        </w:rPr>
      </w:pPr>
      <w:r w:rsidRPr="00DF7BB0">
        <w:rPr>
          <w:rFonts w:ascii="Times New Roman" w:hAnsi="Times New Roman" w:cs="Times New Roman"/>
          <w:sz w:val="20"/>
          <w:szCs w:val="20"/>
        </w:rPr>
        <w:t>All chaperones must be 21+ years of age.</w:t>
      </w:r>
    </w:p>
    <w:p w14:paraId="2AC3ABCF" w14:textId="147461C6" w:rsidR="00033972" w:rsidRPr="00DF7BB0" w:rsidRDefault="00033972" w:rsidP="00033972">
      <w:pPr>
        <w:pStyle w:val="ListParagraph"/>
        <w:numPr>
          <w:ilvl w:val="0"/>
          <w:numId w:val="6"/>
        </w:numPr>
        <w:spacing w:after="0"/>
        <w:rPr>
          <w:rFonts w:ascii="Times New Roman" w:hAnsi="Times New Roman" w:cs="Times New Roman"/>
          <w:sz w:val="20"/>
          <w:szCs w:val="20"/>
        </w:rPr>
      </w:pPr>
      <w:r w:rsidRPr="00DF7BB0">
        <w:rPr>
          <w:rFonts w:ascii="Times New Roman" w:hAnsi="Times New Roman" w:cs="Times New Roman"/>
          <w:sz w:val="20"/>
          <w:szCs w:val="20"/>
        </w:rPr>
        <w:t>Chaperones must be approved, enrolled volunteers, and must participate in chaperone training/orientation and are appointed by 4-H staff.</w:t>
      </w:r>
    </w:p>
    <w:p w14:paraId="09B78930" w14:textId="6C374A83" w:rsidR="00DF7BB0" w:rsidRPr="00DF7BB0" w:rsidRDefault="00033972" w:rsidP="00DF7BB0">
      <w:pPr>
        <w:pStyle w:val="ListParagraph"/>
        <w:numPr>
          <w:ilvl w:val="0"/>
          <w:numId w:val="6"/>
        </w:numPr>
        <w:spacing w:after="0"/>
        <w:rPr>
          <w:rFonts w:ascii="Times New Roman" w:hAnsi="Times New Roman" w:cs="Times New Roman"/>
          <w:sz w:val="20"/>
          <w:szCs w:val="20"/>
        </w:rPr>
      </w:pPr>
      <w:r w:rsidRPr="00DF7BB0">
        <w:rPr>
          <w:rFonts w:ascii="Times New Roman" w:hAnsi="Times New Roman" w:cs="Times New Roman"/>
          <w:sz w:val="20"/>
          <w:szCs w:val="20"/>
        </w:rPr>
        <w:t xml:space="preserve">Staffing (adult chaperones, </w:t>
      </w:r>
      <w:r w:rsidR="007B0F15">
        <w:rPr>
          <w:rFonts w:ascii="Times New Roman" w:hAnsi="Times New Roman" w:cs="Times New Roman"/>
          <w:sz w:val="20"/>
          <w:szCs w:val="20"/>
        </w:rPr>
        <w:t>s</w:t>
      </w:r>
      <w:r w:rsidR="00DF7BB0" w:rsidRPr="00DF7BB0">
        <w:rPr>
          <w:rFonts w:ascii="Times New Roman" w:hAnsi="Times New Roman" w:cs="Times New Roman"/>
          <w:sz w:val="20"/>
          <w:szCs w:val="20"/>
        </w:rPr>
        <w:t>pecialists</w:t>
      </w:r>
      <w:r w:rsidRPr="00DF7BB0">
        <w:rPr>
          <w:rFonts w:ascii="Times New Roman" w:hAnsi="Times New Roman" w:cs="Times New Roman"/>
          <w:sz w:val="20"/>
          <w:szCs w:val="20"/>
        </w:rPr>
        <w:t>, etc.) of events will meet the following ratios:</w:t>
      </w:r>
    </w:p>
    <w:p w14:paraId="4CD4132D" w14:textId="77777777" w:rsidR="00EB5D9C" w:rsidRPr="00DF7BB0" w:rsidRDefault="00EB5D9C" w:rsidP="00DF7BB0">
      <w:pPr>
        <w:spacing w:after="0" w:line="240" w:lineRule="auto"/>
        <w:rPr>
          <w:rFonts w:ascii="Times New Roman" w:hAnsi="Times New Roman" w:cs="Times New Roman"/>
          <w:sz w:val="20"/>
          <w:szCs w:val="20"/>
        </w:rPr>
      </w:pPr>
    </w:p>
    <w:tbl>
      <w:tblPr>
        <w:tblW w:w="9349"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6"/>
        <w:gridCol w:w="3116"/>
        <w:gridCol w:w="3117"/>
      </w:tblGrid>
      <w:tr w:rsidR="00EB5D9C" w:rsidRPr="00DF7BB0" w14:paraId="56D70E52" w14:textId="77777777" w:rsidTr="00EB5D9C">
        <w:trPr>
          <w:trHeight w:val="733"/>
        </w:trPr>
        <w:tc>
          <w:tcPr>
            <w:tcW w:w="9349" w:type="dxa"/>
            <w:gridSpan w:val="3"/>
          </w:tcPr>
          <w:p w14:paraId="5EA5A1BE" w14:textId="77777777" w:rsidR="00EB5D9C" w:rsidRPr="00DF7BB0" w:rsidRDefault="00EB5D9C" w:rsidP="00A85F6C">
            <w:pPr>
              <w:pStyle w:val="TableParagraph"/>
              <w:spacing w:before="0"/>
              <w:ind w:left="4215" w:right="4205"/>
              <w:jc w:val="center"/>
              <w:rPr>
                <w:rFonts w:ascii="Times New Roman" w:hAnsi="Times New Roman" w:cs="Times New Roman"/>
                <w:spacing w:val="-2"/>
                <w:sz w:val="20"/>
                <w:szCs w:val="20"/>
              </w:rPr>
            </w:pPr>
          </w:p>
          <w:p w14:paraId="133AEE5D" w14:textId="38598D60" w:rsidR="00EB5D9C" w:rsidRPr="00DF7BB0" w:rsidRDefault="00EB5D9C" w:rsidP="00A85F6C">
            <w:pPr>
              <w:pStyle w:val="TableParagraph"/>
              <w:spacing w:before="0"/>
              <w:ind w:left="4215" w:right="4205"/>
              <w:jc w:val="center"/>
              <w:rPr>
                <w:rFonts w:ascii="Times New Roman" w:hAnsi="Times New Roman" w:cs="Times New Roman"/>
                <w:sz w:val="20"/>
                <w:szCs w:val="20"/>
              </w:rPr>
            </w:pPr>
            <w:r w:rsidRPr="00DF7BB0">
              <w:rPr>
                <w:rFonts w:ascii="Times New Roman" w:hAnsi="Times New Roman" w:cs="Times New Roman"/>
                <w:spacing w:val="-2"/>
                <w:sz w:val="20"/>
                <w:szCs w:val="20"/>
              </w:rPr>
              <w:t>Minimum</w:t>
            </w:r>
          </w:p>
        </w:tc>
      </w:tr>
      <w:tr w:rsidR="00EB5D9C" w:rsidRPr="00DF7BB0" w14:paraId="67F04E20" w14:textId="77777777" w:rsidTr="00EB5D9C">
        <w:trPr>
          <w:trHeight w:val="732"/>
        </w:trPr>
        <w:tc>
          <w:tcPr>
            <w:tcW w:w="3116" w:type="dxa"/>
          </w:tcPr>
          <w:p w14:paraId="134D43E5" w14:textId="77777777" w:rsidR="00EB5D9C" w:rsidRPr="00DF7BB0" w:rsidRDefault="00EB5D9C" w:rsidP="00A85F6C">
            <w:pPr>
              <w:pStyle w:val="TableParagraph"/>
              <w:spacing w:before="9"/>
              <w:rPr>
                <w:rFonts w:ascii="Times New Roman" w:hAnsi="Times New Roman" w:cs="Times New Roman"/>
                <w:sz w:val="20"/>
                <w:szCs w:val="20"/>
              </w:rPr>
            </w:pPr>
          </w:p>
          <w:p w14:paraId="16327572" w14:textId="77777777" w:rsidR="00EB5D9C" w:rsidRPr="00DF7BB0" w:rsidRDefault="00EB5D9C" w:rsidP="00A85F6C">
            <w:pPr>
              <w:pStyle w:val="TableParagraph"/>
              <w:ind w:left="909" w:right="901"/>
              <w:jc w:val="center"/>
              <w:rPr>
                <w:rFonts w:ascii="Times New Roman" w:hAnsi="Times New Roman" w:cs="Times New Roman"/>
                <w:sz w:val="20"/>
                <w:szCs w:val="20"/>
              </w:rPr>
            </w:pPr>
            <w:r w:rsidRPr="00DF7BB0">
              <w:rPr>
                <w:rFonts w:ascii="Times New Roman" w:hAnsi="Times New Roman" w:cs="Times New Roman"/>
                <w:sz w:val="20"/>
                <w:szCs w:val="20"/>
              </w:rPr>
              <w:t>Age</w:t>
            </w:r>
            <w:r w:rsidRPr="00DF7BB0">
              <w:rPr>
                <w:rFonts w:ascii="Times New Roman" w:hAnsi="Times New Roman" w:cs="Times New Roman"/>
                <w:spacing w:val="-4"/>
                <w:sz w:val="20"/>
                <w:szCs w:val="20"/>
              </w:rPr>
              <w:t xml:space="preserve"> </w:t>
            </w:r>
            <w:r w:rsidRPr="00DF7BB0">
              <w:rPr>
                <w:rFonts w:ascii="Times New Roman" w:hAnsi="Times New Roman" w:cs="Times New Roman"/>
                <w:sz w:val="20"/>
                <w:szCs w:val="20"/>
              </w:rPr>
              <w:t>of</w:t>
            </w:r>
            <w:r w:rsidRPr="00DF7BB0">
              <w:rPr>
                <w:rFonts w:ascii="Times New Roman" w:hAnsi="Times New Roman" w:cs="Times New Roman"/>
                <w:spacing w:val="-3"/>
                <w:sz w:val="20"/>
                <w:szCs w:val="20"/>
              </w:rPr>
              <w:t xml:space="preserve"> </w:t>
            </w:r>
            <w:r w:rsidRPr="00DF7BB0">
              <w:rPr>
                <w:rFonts w:ascii="Times New Roman" w:hAnsi="Times New Roman" w:cs="Times New Roman"/>
                <w:spacing w:val="-2"/>
                <w:sz w:val="20"/>
                <w:szCs w:val="20"/>
              </w:rPr>
              <w:t>Youth</w:t>
            </w:r>
          </w:p>
        </w:tc>
        <w:tc>
          <w:tcPr>
            <w:tcW w:w="3116" w:type="dxa"/>
          </w:tcPr>
          <w:p w14:paraId="28D0544E" w14:textId="77777777" w:rsidR="00EB5D9C" w:rsidRPr="00DF7BB0" w:rsidRDefault="00EB5D9C" w:rsidP="00A85F6C">
            <w:pPr>
              <w:pStyle w:val="TableParagraph"/>
              <w:spacing w:before="9"/>
              <w:rPr>
                <w:rFonts w:ascii="Times New Roman" w:hAnsi="Times New Roman" w:cs="Times New Roman"/>
                <w:sz w:val="20"/>
                <w:szCs w:val="20"/>
              </w:rPr>
            </w:pPr>
          </w:p>
          <w:p w14:paraId="5B3F0F86" w14:textId="77777777" w:rsidR="00EB5D9C" w:rsidRPr="00DF7BB0" w:rsidRDefault="00EB5D9C" w:rsidP="00A85F6C">
            <w:pPr>
              <w:pStyle w:val="TableParagraph"/>
              <w:ind w:left="909" w:right="898"/>
              <w:jc w:val="center"/>
              <w:rPr>
                <w:rFonts w:ascii="Times New Roman" w:hAnsi="Times New Roman" w:cs="Times New Roman"/>
                <w:sz w:val="20"/>
                <w:szCs w:val="20"/>
              </w:rPr>
            </w:pPr>
            <w:r w:rsidRPr="00DF7BB0">
              <w:rPr>
                <w:rFonts w:ascii="Times New Roman" w:hAnsi="Times New Roman" w:cs="Times New Roman"/>
                <w:sz w:val="20"/>
                <w:szCs w:val="20"/>
              </w:rPr>
              <w:t>#</w:t>
            </w:r>
            <w:r w:rsidRPr="00DF7BB0">
              <w:rPr>
                <w:rFonts w:ascii="Times New Roman" w:hAnsi="Times New Roman" w:cs="Times New Roman"/>
                <w:spacing w:val="-3"/>
                <w:sz w:val="20"/>
                <w:szCs w:val="20"/>
              </w:rPr>
              <w:t xml:space="preserve"> </w:t>
            </w:r>
            <w:r w:rsidRPr="00DF7BB0">
              <w:rPr>
                <w:rFonts w:ascii="Times New Roman" w:hAnsi="Times New Roman" w:cs="Times New Roman"/>
                <w:sz w:val="20"/>
                <w:szCs w:val="20"/>
              </w:rPr>
              <w:t>Of</w:t>
            </w:r>
            <w:r w:rsidRPr="00DF7BB0">
              <w:rPr>
                <w:rFonts w:ascii="Times New Roman" w:hAnsi="Times New Roman" w:cs="Times New Roman"/>
                <w:spacing w:val="-2"/>
                <w:sz w:val="20"/>
                <w:szCs w:val="20"/>
              </w:rPr>
              <w:t xml:space="preserve"> Youth</w:t>
            </w:r>
          </w:p>
        </w:tc>
        <w:tc>
          <w:tcPr>
            <w:tcW w:w="3117" w:type="dxa"/>
          </w:tcPr>
          <w:p w14:paraId="1D4363B2" w14:textId="77777777" w:rsidR="00EB5D9C" w:rsidRPr="00DF7BB0" w:rsidRDefault="00EB5D9C" w:rsidP="00A85F6C">
            <w:pPr>
              <w:pStyle w:val="TableParagraph"/>
              <w:spacing w:before="9"/>
              <w:rPr>
                <w:rFonts w:ascii="Times New Roman" w:hAnsi="Times New Roman" w:cs="Times New Roman"/>
                <w:sz w:val="20"/>
                <w:szCs w:val="20"/>
              </w:rPr>
            </w:pPr>
          </w:p>
          <w:p w14:paraId="3D54593D" w14:textId="77777777" w:rsidR="00EB5D9C" w:rsidRPr="00DF7BB0" w:rsidRDefault="00EB5D9C" w:rsidP="00A85F6C">
            <w:pPr>
              <w:pStyle w:val="TableParagraph"/>
              <w:ind w:left="1002" w:right="992"/>
              <w:jc w:val="center"/>
              <w:rPr>
                <w:rFonts w:ascii="Times New Roman" w:hAnsi="Times New Roman" w:cs="Times New Roman"/>
                <w:sz w:val="20"/>
                <w:szCs w:val="20"/>
              </w:rPr>
            </w:pPr>
            <w:r w:rsidRPr="00DF7BB0">
              <w:rPr>
                <w:rFonts w:ascii="Times New Roman" w:hAnsi="Times New Roman" w:cs="Times New Roman"/>
                <w:sz w:val="20"/>
                <w:szCs w:val="20"/>
              </w:rPr>
              <w:t>Min #</w:t>
            </w:r>
            <w:r w:rsidRPr="00DF7BB0">
              <w:rPr>
                <w:rFonts w:ascii="Times New Roman" w:hAnsi="Times New Roman" w:cs="Times New Roman"/>
                <w:spacing w:val="-3"/>
                <w:sz w:val="20"/>
                <w:szCs w:val="20"/>
              </w:rPr>
              <w:t xml:space="preserve"> </w:t>
            </w:r>
            <w:r w:rsidRPr="00DF7BB0">
              <w:rPr>
                <w:rFonts w:ascii="Times New Roman" w:hAnsi="Times New Roman" w:cs="Times New Roman"/>
                <w:sz w:val="20"/>
                <w:szCs w:val="20"/>
              </w:rPr>
              <w:t>Of</w:t>
            </w:r>
            <w:r w:rsidRPr="00DF7BB0">
              <w:rPr>
                <w:rFonts w:ascii="Times New Roman" w:hAnsi="Times New Roman" w:cs="Times New Roman"/>
                <w:spacing w:val="-2"/>
                <w:sz w:val="20"/>
                <w:szCs w:val="20"/>
              </w:rPr>
              <w:t xml:space="preserve"> Adults</w:t>
            </w:r>
          </w:p>
        </w:tc>
      </w:tr>
      <w:tr w:rsidR="00EB5D9C" w:rsidRPr="00DF7BB0" w14:paraId="7B491467" w14:textId="77777777" w:rsidTr="00EB5D9C">
        <w:trPr>
          <w:trHeight w:val="732"/>
        </w:trPr>
        <w:tc>
          <w:tcPr>
            <w:tcW w:w="3116" w:type="dxa"/>
          </w:tcPr>
          <w:p w14:paraId="08F22115" w14:textId="77777777" w:rsidR="00EB5D9C" w:rsidRPr="00DF7BB0" w:rsidRDefault="00EB5D9C" w:rsidP="00A85F6C">
            <w:pPr>
              <w:pStyle w:val="TableParagraph"/>
              <w:spacing w:before="9"/>
              <w:rPr>
                <w:rFonts w:ascii="Times New Roman" w:hAnsi="Times New Roman" w:cs="Times New Roman"/>
                <w:sz w:val="20"/>
                <w:szCs w:val="20"/>
              </w:rPr>
            </w:pPr>
          </w:p>
          <w:p w14:paraId="4BEBD4FB" w14:textId="77777777" w:rsidR="00EB5D9C" w:rsidRPr="00DF7BB0" w:rsidRDefault="00EB5D9C" w:rsidP="00A85F6C">
            <w:pPr>
              <w:pStyle w:val="TableParagraph"/>
              <w:ind w:left="909" w:right="900"/>
              <w:jc w:val="center"/>
              <w:rPr>
                <w:rFonts w:ascii="Times New Roman" w:hAnsi="Times New Roman" w:cs="Times New Roman"/>
                <w:sz w:val="20"/>
                <w:szCs w:val="20"/>
              </w:rPr>
            </w:pPr>
            <w:r w:rsidRPr="00DF7BB0">
              <w:rPr>
                <w:rFonts w:ascii="Times New Roman" w:hAnsi="Times New Roman" w:cs="Times New Roman"/>
                <w:spacing w:val="-2"/>
                <w:sz w:val="20"/>
                <w:szCs w:val="20"/>
              </w:rPr>
              <w:t>6-</w:t>
            </w:r>
            <w:r w:rsidRPr="00DF7BB0">
              <w:rPr>
                <w:rFonts w:ascii="Times New Roman" w:hAnsi="Times New Roman" w:cs="Times New Roman"/>
                <w:spacing w:val="-10"/>
                <w:sz w:val="20"/>
                <w:szCs w:val="20"/>
              </w:rPr>
              <w:t>7</w:t>
            </w:r>
          </w:p>
        </w:tc>
        <w:tc>
          <w:tcPr>
            <w:tcW w:w="3116" w:type="dxa"/>
          </w:tcPr>
          <w:p w14:paraId="31567D6C" w14:textId="77777777" w:rsidR="00EB5D9C" w:rsidRPr="00DF7BB0" w:rsidRDefault="00EB5D9C" w:rsidP="00A85F6C">
            <w:pPr>
              <w:pStyle w:val="TableParagraph"/>
              <w:spacing w:before="9"/>
              <w:rPr>
                <w:rFonts w:ascii="Times New Roman" w:hAnsi="Times New Roman" w:cs="Times New Roman"/>
                <w:sz w:val="20"/>
                <w:szCs w:val="20"/>
              </w:rPr>
            </w:pPr>
          </w:p>
          <w:p w14:paraId="5E1662B6" w14:textId="77777777" w:rsidR="00EB5D9C" w:rsidRPr="00DF7BB0" w:rsidRDefault="00EB5D9C" w:rsidP="00A85F6C">
            <w:pPr>
              <w:pStyle w:val="TableParagraph"/>
              <w:ind w:left="11"/>
              <w:jc w:val="center"/>
              <w:rPr>
                <w:rFonts w:ascii="Times New Roman" w:hAnsi="Times New Roman" w:cs="Times New Roman"/>
                <w:sz w:val="20"/>
                <w:szCs w:val="20"/>
              </w:rPr>
            </w:pPr>
            <w:r w:rsidRPr="00DF7BB0">
              <w:rPr>
                <w:rFonts w:ascii="Times New Roman" w:hAnsi="Times New Roman" w:cs="Times New Roman"/>
                <w:w w:val="99"/>
                <w:sz w:val="20"/>
                <w:szCs w:val="20"/>
              </w:rPr>
              <w:t>6</w:t>
            </w:r>
          </w:p>
        </w:tc>
        <w:tc>
          <w:tcPr>
            <w:tcW w:w="3117" w:type="dxa"/>
          </w:tcPr>
          <w:p w14:paraId="1BD5CF17" w14:textId="77777777" w:rsidR="00EB5D9C" w:rsidRPr="00DF7BB0" w:rsidRDefault="00EB5D9C" w:rsidP="00A85F6C">
            <w:pPr>
              <w:pStyle w:val="TableParagraph"/>
              <w:spacing w:before="9"/>
              <w:rPr>
                <w:rFonts w:ascii="Times New Roman" w:hAnsi="Times New Roman" w:cs="Times New Roman"/>
                <w:sz w:val="20"/>
                <w:szCs w:val="20"/>
              </w:rPr>
            </w:pPr>
          </w:p>
          <w:p w14:paraId="74765934" w14:textId="77777777" w:rsidR="00EB5D9C" w:rsidRPr="00DF7BB0" w:rsidRDefault="00EB5D9C" w:rsidP="00A85F6C">
            <w:pPr>
              <w:pStyle w:val="TableParagraph"/>
              <w:ind w:left="11"/>
              <w:jc w:val="center"/>
              <w:rPr>
                <w:rFonts w:ascii="Times New Roman" w:hAnsi="Times New Roman" w:cs="Times New Roman"/>
                <w:w w:val="99"/>
                <w:sz w:val="20"/>
                <w:szCs w:val="20"/>
              </w:rPr>
            </w:pPr>
            <w:r w:rsidRPr="00DF7BB0">
              <w:rPr>
                <w:rFonts w:ascii="Times New Roman" w:hAnsi="Times New Roman" w:cs="Times New Roman"/>
                <w:w w:val="99"/>
                <w:sz w:val="20"/>
                <w:szCs w:val="20"/>
              </w:rPr>
              <w:t>1</w:t>
            </w:r>
          </w:p>
        </w:tc>
      </w:tr>
      <w:tr w:rsidR="00EB5D9C" w:rsidRPr="00DF7BB0" w14:paraId="71C4DA6E" w14:textId="77777777" w:rsidTr="00EB5D9C">
        <w:trPr>
          <w:trHeight w:val="732"/>
        </w:trPr>
        <w:tc>
          <w:tcPr>
            <w:tcW w:w="3116" w:type="dxa"/>
          </w:tcPr>
          <w:p w14:paraId="3DA09EA4" w14:textId="77777777" w:rsidR="00EB5D9C" w:rsidRPr="00DF7BB0" w:rsidRDefault="00EB5D9C" w:rsidP="00A85F6C">
            <w:pPr>
              <w:pStyle w:val="TableParagraph"/>
              <w:spacing w:before="9"/>
              <w:jc w:val="center"/>
              <w:rPr>
                <w:rFonts w:ascii="Times New Roman" w:hAnsi="Times New Roman" w:cs="Times New Roman"/>
                <w:sz w:val="20"/>
                <w:szCs w:val="20"/>
              </w:rPr>
            </w:pPr>
          </w:p>
          <w:p w14:paraId="55F2D0B8" w14:textId="77777777" w:rsidR="00EB5D9C" w:rsidRPr="00DF7BB0" w:rsidRDefault="00EB5D9C" w:rsidP="00A85F6C">
            <w:pPr>
              <w:pStyle w:val="TableParagraph"/>
              <w:spacing w:before="9"/>
              <w:jc w:val="center"/>
              <w:rPr>
                <w:rFonts w:ascii="Times New Roman" w:hAnsi="Times New Roman" w:cs="Times New Roman"/>
                <w:sz w:val="20"/>
                <w:szCs w:val="20"/>
              </w:rPr>
            </w:pPr>
            <w:r w:rsidRPr="00DF7BB0">
              <w:rPr>
                <w:rFonts w:ascii="Times New Roman" w:hAnsi="Times New Roman" w:cs="Times New Roman"/>
                <w:sz w:val="20"/>
                <w:szCs w:val="20"/>
              </w:rPr>
              <w:t>8-10</w:t>
            </w:r>
          </w:p>
        </w:tc>
        <w:tc>
          <w:tcPr>
            <w:tcW w:w="3116" w:type="dxa"/>
          </w:tcPr>
          <w:p w14:paraId="5F3E0632" w14:textId="77777777" w:rsidR="00EB5D9C" w:rsidRPr="00DF7BB0" w:rsidRDefault="00EB5D9C" w:rsidP="00A85F6C">
            <w:pPr>
              <w:pStyle w:val="TableParagraph"/>
              <w:spacing w:before="9"/>
              <w:jc w:val="center"/>
              <w:rPr>
                <w:rFonts w:ascii="Times New Roman" w:hAnsi="Times New Roman" w:cs="Times New Roman"/>
                <w:sz w:val="20"/>
                <w:szCs w:val="20"/>
              </w:rPr>
            </w:pPr>
          </w:p>
          <w:p w14:paraId="6980A6D2" w14:textId="77777777" w:rsidR="00EB5D9C" w:rsidRPr="00DF7BB0" w:rsidRDefault="00EB5D9C" w:rsidP="00A85F6C">
            <w:pPr>
              <w:pStyle w:val="TableParagraph"/>
              <w:spacing w:before="9"/>
              <w:jc w:val="center"/>
              <w:rPr>
                <w:rFonts w:ascii="Times New Roman" w:hAnsi="Times New Roman" w:cs="Times New Roman"/>
                <w:sz w:val="20"/>
                <w:szCs w:val="20"/>
              </w:rPr>
            </w:pPr>
            <w:r w:rsidRPr="00DF7BB0">
              <w:rPr>
                <w:rFonts w:ascii="Times New Roman" w:hAnsi="Times New Roman" w:cs="Times New Roman"/>
                <w:sz w:val="20"/>
                <w:szCs w:val="20"/>
              </w:rPr>
              <w:t>8</w:t>
            </w:r>
          </w:p>
        </w:tc>
        <w:tc>
          <w:tcPr>
            <w:tcW w:w="3117" w:type="dxa"/>
          </w:tcPr>
          <w:p w14:paraId="078CAD65" w14:textId="77777777" w:rsidR="00EB5D9C" w:rsidRPr="00DF7BB0" w:rsidRDefault="00EB5D9C" w:rsidP="00A85F6C">
            <w:pPr>
              <w:pStyle w:val="TableParagraph"/>
              <w:spacing w:before="9"/>
              <w:jc w:val="center"/>
              <w:rPr>
                <w:rFonts w:ascii="Times New Roman" w:hAnsi="Times New Roman" w:cs="Times New Roman"/>
                <w:sz w:val="20"/>
                <w:szCs w:val="20"/>
              </w:rPr>
            </w:pPr>
          </w:p>
          <w:p w14:paraId="3AE4ACC5" w14:textId="77777777" w:rsidR="00EB5D9C" w:rsidRPr="00DF7BB0" w:rsidRDefault="00EB5D9C" w:rsidP="00A85F6C">
            <w:pPr>
              <w:pStyle w:val="TableParagraph"/>
              <w:spacing w:before="9"/>
              <w:jc w:val="center"/>
              <w:rPr>
                <w:rFonts w:ascii="Times New Roman" w:hAnsi="Times New Roman" w:cs="Times New Roman"/>
                <w:sz w:val="20"/>
                <w:szCs w:val="20"/>
              </w:rPr>
            </w:pPr>
            <w:r w:rsidRPr="00DF7BB0">
              <w:rPr>
                <w:rFonts w:ascii="Times New Roman" w:hAnsi="Times New Roman" w:cs="Times New Roman"/>
                <w:sz w:val="20"/>
                <w:szCs w:val="20"/>
              </w:rPr>
              <w:t>1</w:t>
            </w:r>
          </w:p>
        </w:tc>
      </w:tr>
      <w:tr w:rsidR="00EB5D9C" w:rsidRPr="00DF7BB0" w14:paraId="4365BFD8" w14:textId="77777777" w:rsidTr="00EB5D9C">
        <w:trPr>
          <w:trHeight w:val="732"/>
        </w:trPr>
        <w:tc>
          <w:tcPr>
            <w:tcW w:w="3116" w:type="dxa"/>
          </w:tcPr>
          <w:p w14:paraId="27FC9823" w14:textId="77777777" w:rsidR="00EB5D9C" w:rsidRPr="00DF7BB0" w:rsidRDefault="00EB5D9C" w:rsidP="00A85F6C">
            <w:pPr>
              <w:pStyle w:val="TableParagraph"/>
              <w:spacing w:before="9"/>
              <w:jc w:val="center"/>
              <w:rPr>
                <w:rFonts w:ascii="Times New Roman" w:hAnsi="Times New Roman" w:cs="Times New Roman"/>
                <w:sz w:val="20"/>
                <w:szCs w:val="20"/>
              </w:rPr>
            </w:pPr>
          </w:p>
          <w:p w14:paraId="20653907" w14:textId="77777777" w:rsidR="00EB5D9C" w:rsidRPr="00DF7BB0" w:rsidRDefault="00EB5D9C" w:rsidP="00A85F6C">
            <w:pPr>
              <w:pStyle w:val="TableParagraph"/>
              <w:spacing w:before="9"/>
              <w:jc w:val="center"/>
              <w:rPr>
                <w:rFonts w:ascii="Times New Roman" w:hAnsi="Times New Roman" w:cs="Times New Roman"/>
                <w:sz w:val="20"/>
                <w:szCs w:val="20"/>
              </w:rPr>
            </w:pPr>
            <w:r w:rsidRPr="00DF7BB0">
              <w:rPr>
                <w:rFonts w:ascii="Times New Roman" w:hAnsi="Times New Roman" w:cs="Times New Roman"/>
                <w:sz w:val="20"/>
                <w:szCs w:val="20"/>
              </w:rPr>
              <w:t>11-13</w:t>
            </w:r>
          </w:p>
        </w:tc>
        <w:tc>
          <w:tcPr>
            <w:tcW w:w="3116" w:type="dxa"/>
          </w:tcPr>
          <w:p w14:paraId="664991DD" w14:textId="77777777" w:rsidR="00EB5D9C" w:rsidRPr="00DF7BB0" w:rsidRDefault="00EB5D9C" w:rsidP="00A85F6C">
            <w:pPr>
              <w:pStyle w:val="TableParagraph"/>
              <w:spacing w:before="9"/>
              <w:jc w:val="center"/>
              <w:rPr>
                <w:rFonts w:ascii="Times New Roman" w:hAnsi="Times New Roman" w:cs="Times New Roman"/>
                <w:sz w:val="20"/>
                <w:szCs w:val="20"/>
              </w:rPr>
            </w:pPr>
          </w:p>
          <w:p w14:paraId="2F6DC0B3" w14:textId="77777777" w:rsidR="00EB5D9C" w:rsidRPr="00DF7BB0" w:rsidRDefault="00EB5D9C" w:rsidP="00A85F6C">
            <w:pPr>
              <w:pStyle w:val="TableParagraph"/>
              <w:spacing w:before="9"/>
              <w:jc w:val="center"/>
              <w:rPr>
                <w:rFonts w:ascii="Times New Roman" w:hAnsi="Times New Roman" w:cs="Times New Roman"/>
                <w:sz w:val="20"/>
                <w:szCs w:val="20"/>
              </w:rPr>
            </w:pPr>
            <w:r w:rsidRPr="00DF7BB0">
              <w:rPr>
                <w:rFonts w:ascii="Times New Roman" w:hAnsi="Times New Roman" w:cs="Times New Roman"/>
                <w:sz w:val="20"/>
                <w:szCs w:val="20"/>
              </w:rPr>
              <w:t>10</w:t>
            </w:r>
          </w:p>
        </w:tc>
        <w:tc>
          <w:tcPr>
            <w:tcW w:w="3117" w:type="dxa"/>
          </w:tcPr>
          <w:p w14:paraId="20865EB5" w14:textId="77777777" w:rsidR="00EB5D9C" w:rsidRPr="00DF7BB0" w:rsidRDefault="00EB5D9C" w:rsidP="00A85F6C">
            <w:pPr>
              <w:pStyle w:val="TableParagraph"/>
              <w:spacing w:before="9"/>
              <w:jc w:val="center"/>
              <w:rPr>
                <w:rFonts w:ascii="Times New Roman" w:hAnsi="Times New Roman" w:cs="Times New Roman"/>
                <w:sz w:val="20"/>
                <w:szCs w:val="20"/>
              </w:rPr>
            </w:pPr>
          </w:p>
          <w:p w14:paraId="5DEC0AC3" w14:textId="77777777" w:rsidR="00EB5D9C" w:rsidRPr="00DF7BB0" w:rsidRDefault="00EB5D9C" w:rsidP="00A85F6C">
            <w:pPr>
              <w:pStyle w:val="TableParagraph"/>
              <w:spacing w:before="9"/>
              <w:jc w:val="center"/>
              <w:rPr>
                <w:rFonts w:ascii="Times New Roman" w:hAnsi="Times New Roman" w:cs="Times New Roman"/>
                <w:sz w:val="20"/>
                <w:szCs w:val="20"/>
              </w:rPr>
            </w:pPr>
            <w:r w:rsidRPr="00DF7BB0">
              <w:rPr>
                <w:rFonts w:ascii="Times New Roman" w:hAnsi="Times New Roman" w:cs="Times New Roman"/>
                <w:sz w:val="20"/>
                <w:szCs w:val="20"/>
              </w:rPr>
              <w:t>1</w:t>
            </w:r>
          </w:p>
        </w:tc>
      </w:tr>
      <w:tr w:rsidR="00EB5D9C" w:rsidRPr="00DF7BB0" w14:paraId="29295739" w14:textId="77777777" w:rsidTr="00EB5D9C">
        <w:trPr>
          <w:trHeight w:val="732"/>
        </w:trPr>
        <w:tc>
          <w:tcPr>
            <w:tcW w:w="3116" w:type="dxa"/>
          </w:tcPr>
          <w:p w14:paraId="317D959D" w14:textId="77777777" w:rsidR="00EB5D9C" w:rsidRPr="00DF7BB0" w:rsidRDefault="00EB5D9C" w:rsidP="00A85F6C">
            <w:pPr>
              <w:pStyle w:val="TableParagraph"/>
              <w:spacing w:before="9"/>
              <w:jc w:val="center"/>
              <w:rPr>
                <w:rFonts w:ascii="Times New Roman" w:hAnsi="Times New Roman" w:cs="Times New Roman"/>
                <w:sz w:val="20"/>
                <w:szCs w:val="20"/>
              </w:rPr>
            </w:pPr>
          </w:p>
          <w:p w14:paraId="39E18133" w14:textId="77777777" w:rsidR="00EB5D9C" w:rsidRPr="00DF7BB0" w:rsidRDefault="00EB5D9C" w:rsidP="00A85F6C">
            <w:pPr>
              <w:pStyle w:val="TableParagraph"/>
              <w:spacing w:before="9"/>
              <w:jc w:val="center"/>
              <w:rPr>
                <w:rFonts w:ascii="Times New Roman" w:hAnsi="Times New Roman" w:cs="Times New Roman"/>
                <w:sz w:val="20"/>
                <w:szCs w:val="20"/>
              </w:rPr>
            </w:pPr>
            <w:r w:rsidRPr="00DF7BB0">
              <w:rPr>
                <w:rFonts w:ascii="Times New Roman" w:hAnsi="Times New Roman" w:cs="Times New Roman"/>
                <w:sz w:val="20"/>
                <w:szCs w:val="20"/>
              </w:rPr>
              <w:t>14+</w:t>
            </w:r>
          </w:p>
        </w:tc>
        <w:tc>
          <w:tcPr>
            <w:tcW w:w="3116" w:type="dxa"/>
          </w:tcPr>
          <w:p w14:paraId="1B266137" w14:textId="77777777" w:rsidR="00EB5D9C" w:rsidRPr="00DF7BB0" w:rsidRDefault="00EB5D9C" w:rsidP="00A85F6C">
            <w:pPr>
              <w:pStyle w:val="TableParagraph"/>
              <w:spacing w:before="9"/>
              <w:jc w:val="center"/>
              <w:rPr>
                <w:rFonts w:ascii="Times New Roman" w:hAnsi="Times New Roman" w:cs="Times New Roman"/>
                <w:sz w:val="20"/>
                <w:szCs w:val="20"/>
              </w:rPr>
            </w:pPr>
          </w:p>
          <w:p w14:paraId="2A6C2CBC" w14:textId="77777777" w:rsidR="00EB5D9C" w:rsidRPr="00DF7BB0" w:rsidRDefault="00EB5D9C" w:rsidP="00A85F6C">
            <w:pPr>
              <w:pStyle w:val="TableParagraph"/>
              <w:spacing w:before="9"/>
              <w:jc w:val="center"/>
              <w:rPr>
                <w:rFonts w:ascii="Times New Roman" w:hAnsi="Times New Roman" w:cs="Times New Roman"/>
                <w:sz w:val="20"/>
                <w:szCs w:val="20"/>
              </w:rPr>
            </w:pPr>
            <w:r w:rsidRPr="00DF7BB0">
              <w:rPr>
                <w:rFonts w:ascii="Times New Roman" w:hAnsi="Times New Roman" w:cs="Times New Roman"/>
                <w:sz w:val="20"/>
                <w:szCs w:val="20"/>
              </w:rPr>
              <w:t>12</w:t>
            </w:r>
          </w:p>
        </w:tc>
        <w:tc>
          <w:tcPr>
            <w:tcW w:w="3117" w:type="dxa"/>
          </w:tcPr>
          <w:p w14:paraId="12FCF327" w14:textId="77777777" w:rsidR="00EB5D9C" w:rsidRPr="00DF7BB0" w:rsidRDefault="00EB5D9C" w:rsidP="00A85F6C">
            <w:pPr>
              <w:pStyle w:val="TableParagraph"/>
              <w:spacing w:before="9"/>
              <w:jc w:val="center"/>
              <w:rPr>
                <w:rFonts w:ascii="Times New Roman" w:hAnsi="Times New Roman" w:cs="Times New Roman"/>
                <w:sz w:val="20"/>
                <w:szCs w:val="20"/>
              </w:rPr>
            </w:pPr>
          </w:p>
          <w:p w14:paraId="0D08E441" w14:textId="77777777" w:rsidR="00EB5D9C" w:rsidRPr="00DF7BB0" w:rsidRDefault="00EB5D9C" w:rsidP="00A85F6C">
            <w:pPr>
              <w:pStyle w:val="TableParagraph"/>
              <w:spacing w:before="9"/>
              <w:jc w:val="center"/>
              <w:rPr>
                <w:rFonts w:ascii="Times New Roman" w:hAnsi="Times New Roman" w:cs="Times New Roman"/>
                <w:sz w:val="20"/>
                <w:szCs w:val="20"/>
              </w:rPr>
            </w:pPr>
            <w:r w:rsidRPr="00DF7BB0">
              <w:rPr>
                <w:rFonts w:ascii="Times New Roman" w:hAnsi="Times New Roman" w:cs="Times New Roman"/>
                <w:sz w:val="20"/>
                <w:szCs w:val="20"/>
              </w:rPr>
              <w:t>1</w:t>
            </w:r>
          </w:p>
        </w:tc>
      </w:tr>
    </w:tbl>
    <w:p w14:paraId="6C798075" w14:textId="77777777" w:rsidR="004D4730" w:rsidRDefault="004D4730" w:rsidP="00B403C3">
      <w:pPr>
        <w:pStyle w:val="Heading3"/>
        <w:rPr>
          <w:rFonts w:ascii="Times New Roman" w:hAnsi="Times New Roman" w:cs="Times New Roman"/>
          <w:b/>
          <w:bCs/>
          <w:color w:val="auto"/>
          <w:sz w:val="22"/>
          <w:szCs w:val="22"/>
          <w:u w:val="single"/>
        </w:rPr>
      </w:pPr>
    </w:p>
    <w:p w14:paraId="29EDBCBB" w14:textId="33695F4B" w:rsidR="00EB5D9C" w:rsidRPr="00DF7BB0" w:rsidRDefault="00EB5D9C" w:rsidP="00B403C3">
      <w:pPr>
        <w:pStyle w:val="Heading3"/>
        <w:rPr>
          <w:rFonts w:ascii="Times New Roman" w:hAnsi="Times New Roman" w:cs="Times New Roman"/>
          <w:b/>
          <w:bCs/>
          <w:color w:val="auto"/>
          <w:sz w:val="22"/>
          <w:szCs w:val="22"/>
          <w:u w:val="single"/>
        </w:rPr>
      </w:pPr>
      <w:bookmarkStart w:id="20" w:name="_Toc150932475"/>
      <w:r w:rsidRPr="00DF7BB0">
        <w:rPr>
          <w:rFonts w:ascii="Times New Roman" w:hAnsi="Times New Roman" w:cs="Times New Roman"/>
          <w:b/>
          <w:bCs/>
          <w:color w:val="auto"/>
          <w:sz w:val="22"/>
          <w:szCs w:val="22"/>
          <w:u w:val="single"/>
        </w:rPr>
        <w:t>Child Protection</w:t>
      </w:r>
      <w:bookmarkEnd w:id="20"/>
    </w:p>
    <w:p w14:paraId="7A99AC28" w14:textId="467BB08A" w:rsidR="00033972" w:rsidRPr="00DF7BB0" w:rsidRDefault="00033972" w:rsidP="00EB5D9C">
      <w:pPr>
        <w:spacing w:after="0"/>
        <w:rPr>
          <w:rFonts w:ascii="Times New Roman" w:hAnsi="Times New Roman" w:cs="Times New Roman"/>
          <w:sz w:val="20"/>
          <w:szCs w:val="20"/>
        </w:rPr>
      </w:pPr>
      <w:r w:rsidRPr="00DF7BB0">
        <w:rPr>
          <w:rFonts w:ascii="Times New Roman" w:hAnsi="Times New Roman" w:cs="Times New Roman"/>
          <w:sz w:val="20"/>
          <w:szCs w:val="20"/>
        </w:rPr>
        <w:t>A safe environment for learning is a priority for staff and volunteers working as partners in the 4-H program. All employees and volunteers are expected to abide by Colorado</w:t>
      </w:r>
      <w:r w:rsidR="00D00FC8">
        <w:rPr>
          <w:rFonts w:ascii="Times New Roman" w:hAnsi="Times New Roman" w:cs="Times New Roman"/>
          <w:sz w:val="20"/>
          <w:szCs w:val="20"/>
        </w:rPr>
        <w:t xml:space="preserve"> </w:t>
      </w:r>
      <w:r w:rsidRPr="00DF7BB0">
        <w:rPr>
          <w:rFonts w:ascii="Times New Roman" w:hAnsi="Times New Roman" w:cs="Times New Roman"/>
          <w:sz w:val="20"/>
          <w:szCs w:val="20"/>
        </w:rPr>
        <w:t>4-H Safe Environment Best Practices</w:t>
      </w:r>
      <w:r w:rsidR="007B0F15">
        <w:rPr>
          <w:rFonts w:ascii="Times New Roman" w:hAnsi="Times New Roman" w:cs="Times New Roman"/>
          <w:sz w:val="20"/>
          <w:szCs w:val="20"/>
        </w:rPr>
        <w:t xml:space="preserve">, </w:t>
      </w:r>
      <w:r w:rsidRPr="00DF7BB0">
        <w:rPr>
          <w:rFonts w:ascii="Times New Roman" w:hAnsi="Times New Roman" w:cs="Times New Roman"/>
          <w:sz w:val="20"/>
          <w:szCs w:val="20"/>
        </w:rPr>
        <w:t>the 4-H Code of Conduct and the Code of Conduct for interacting with minors outlined in the CSU Protection of Minors policy.</w:t>
      </w:r>
    </w:p>
    <w:p w14:paraId="206E1F90" w14:textId="6AE4A013" w:rsidR="00EB5D9C" w:rsidRPr="00DF7BB0" w:rsidRDefault="00EB5D9C" w:rsidP="00EB5D9C">
      <w:pPr>
        <w:spacing w:after="0"/>
        <w:rPr>
          <w:rFonts w:ascii="Times New Roman" w:hAnsi="Times New Roman" w:cs="Times New Roman"/>
          <w:sz w:val="20"/>
          <w:szCs w:val="20"/>
        </w:rPr>
      </w:pPr>
      <w:r w:rsidRPr="00DF7BB0">
        <w:rPr>
          <w:rFonts w:ascii="Times New Roman" w:hAnsi="Times New Roman" w:cs="Times New Roman"/>
          <w:sz w:val="20"/>
          <w:szCs w:val="20"/>
        </w:rPr>
        <w:lastRenderedPageBreak/>
        <w:t xml:space="preserve">All employees, volunteers, and others acting on behalf of the University are required by the CSU Protection of Minors Policy to report actual or suspected abuse to their immediate supervisor and the </w:t>
      </w:r>
      <w:r w:rsidR="00ED32D9">
        <w:rPr>
          <w:rFonts w:ascii="Times New Roman" w:hAnsi="Times New Roman" w:cs="Times New Roman"/>
          <w:sz w:val="20"/>
          <w:szCs w:val="20"/>
        </w:rPr>
        <w:t xml:space="preserve">State </w:t>
      </w:r>
      <w:r w:rsidRPr="00DF7BB0">
        <w:rPr>
          <w:rFonts w:ascii="Times New Roman" w:hAnsi="Times New Roman" w:cs="Times New Roman"/>
          <w:sz w:val="20"/>
          <w:szCs w:val="20"/>
        </w:rPr>
        <w:t>4-H Program Director.</w:t>
      </w:r>
    </w:p>
    <w:p w14:paraId="4D21B56A" w14:textId="77777777" w:rsidR="00EB5D9C" w:rsidRPr="00DF7BB0" w:rsidRDefault="00EB5D9C" w:rsidP="00EB5D9C">
      <w:pPr>
        <w:spacing w:after="0"/>
        <w:rPr>
          <w:rFonts w:ascii="Times New Roman" w:hAnsi="Times New Roman" w:cs="Times New Roman"/>
          <w:sz w:val="20"/>
          <w:szCs w:val="20"/>
        </w:rPr>
      </w:pPr>
    </w:p>
    <w:p w14:paraId="21399447" w14:textId="77777777" w:rsidR="00EB5D9C" w:rsidRPr="00DF7BB0" w:rsidRDefault="00EB5D9C" w:rsidP="00B403C3">
      <w:pPr>
        <w:pStyle w:val="Heading3"/>
        <w:rPr>
          <w:rFonts w:ascii="Times New Roman" w:hAnsi="Times New Roman" w:cs="Times New Roman"/>
          <w:b/>
          <w:bCs/>
          <w:color w:val="auto"/>
          <w:sz w:val="22"/>
          <w:szCs w:val="22"/>
          <w:u w:val="single"/>
        </w:rPr>
      </w:pPr>
      <w:bookmarkStart w:id="21" w:name="_Toc150932476"/>
      <w:r w:rsidRPr="00DF7BB0">
        <w:rPr>
          <w:rFonts w:ascii="Times New Roman" w:hAnsi="Times New Roman" w:cs="Times New Roman"/>
          <w:b/>
          <w:bCs/>
          <w:color w:val="auto"/>
          <w:sz w:val="22"/>
          <w:szCs w:val="22"/>
          <w:u w:val="single"/>
        </w:rPr>
        <w:t>Alcohol/Drugs/Other Controlled Substances</w:t>
      </w:r>
      <w:bookmarkEnd w:id="21"/>
    </w:p>
    <w:p w14:paraId="5ECB3534" w14:textId="5EF4087C" w:rsidR="00033972" w:rsidRPr="00DF7BB0" w:rsidRDefault="00033972" w:rsidP="00033972">
      <w:pPr>
        <w:spacing w:after="0"/>
        <w:rPr>
          <w:rFonts w:ascii="Times New Roman" w:hAnsi="Times New Roman" w:cs="Times New Roman"/>
          <w:sz w:val="20"/>
          <w:szCs w:val="20"/>
        </w:rPr>
      </w:pPr>
      <w:r w:rsidRPr="00DF7BB0">
        <w:rPr>
          <w:rFonts w:ascii="Times New Roman" w:hAnsi="Times New Roman" w:cs="Times New Roman"/>
          <w:sz w:val="20"/>
          <w:szCs w:val="20"/>
        </w:rPr>
        <w:t xml:space="preserve">The Colorado 4-H Youth Development Program has no tolerance for the unlawful distribution, dispensation, possession or use of controlled substances, illegal drugs, alcohol, or tobacco products (including e-cigarettes, personal vaporizers, vaping </w:t>
      </w:r>
      <w:r w:rsidR="00D00FC8" w:rsidRPr="00DF7BB0">
        <w:rPr>
          <w:rFonts w:ascii="Times New Roman" w:hAnsi="Times New Roman" w:cs="Times New Roman"/>
          <w:sz w:val="20"/>
          <w:szCs w:val="20"/>
        </w:rPr>
        <w:t>devices,</w:t>
      </w:r>
      <w:r w:rsidRPr="00DF7BB0">
        <w:rPr>
          <w:rFonts w:ascii="Times New Roman" w:hAnsi="Times New Roman" w:cs="Times New Roman"/>
          <w:sz w:val="20"/>
          <w:szCs w:val="20"/>
        </w:rPr>
        <w:t xml:space="preserve"> or ingestion of edible products) by youth or adults while participating in 4-H events and activities. </w:t>
      </w:r>
    </w:p>
    <w:p w14:paraId="34C4E50E" w14:textId="77777777" w:rsidR="00033972" w:rsidRPr="00DF7BB0" w:rsidRDefault="00033972" w:rsidP="00033972">
      <w:pPr>
        <w:spacing w:after="0"/>
        <w:rPr>
          <w:rFonts w:ascii="Times New Roman" w:hAnsi="Times New Roman" w:cs="Times New Roman"/>
          <w:sz w:val="20"/>
          <w:szCs w:val="20"/>
        </w:rPr>
      </w:pPr>
    </w:p>
    <w:p w14:paraId="7D93E26B" w14:textId="009429C6" w:rsidR="00EB5D9C" w:rsidRPr="00DF7BB0" w:rsidRDefault="00033972" w:rsidP="00033972">
      <w:pPr>
        <w:spacing w:after="0"/>
        <w:rPr>
          <w:rFonts w:ascii="Times New Roman" w:hAnsi="Times New Roman" w:cs="Times New Roman"/>
          <w:sz w:val="20"/>
          <w:szCs w:val="20"/>
        </w:rPr>
      </w:pPr>
      <w:r w:rsidRPr="00DF7BB0">
        <w:rPr>
          <w:rFonts w:ascii="Times New Roman" w:hAnsi="Times New Roman" w:cs="Times New Roman"/>
          <w:sz w:val="20"/>
          <w:szCs w:val="20"/>
        </w:rPr>
        <w:t>Individuals under the influence of drugs or medications that could impair their ability while attending or participating in 4-H programs, events or activities are prohibited. Searches of personal rooms, vehicles and belongings may occur, and law enforcement will be called if necessary.</w:t>
      </w:r>
    </w:p>
    <w:p w14:paraId="2D621583" w14:textId="77777777" w:rsidR="00EB5D9C" w:rsidRPr="00DF7BB0" w:rsidRDefault="00EB5D9C" w:rsidP="00EB5D9C">
      <w:pPr>
        <w:spacing w:after="0"/>
        <w:rPr>
          <w:rFonts w:ascii="Times New Roman" w:hAnsi="Times New Roman" w:cs="Times New Roman"/>
          <w:sz w:val="20"/>
          <w:szCs w:val="20"/>
        </w:rPr>
      </w:pPr>
    </w:p>
    <w:p w14:paraId="26E01922" w14:textId="77777777" w:rsidR="00EB5D9C" w:rsidRPr="00DF7BB0" w:rsidRDefault="00EB5D9C" w:rsidP="00B10EEE">
      <w:pPr>
        <w:pStyle w:val="Heading3"/>
        <w:rPr>
          <w:rFonts w:ascii="Times New Roman" w:hAnsi="Times New Roman" w:cs="Times New Roman"/>
          <w:b/>
          <w:bCs/>
          <w:color w:val="auto"/>
          <w:sz w:val="22"/>
          <w:szCs w:val="22"/>
          <w:u w:val="single"/>
        </w:rPr>
      </w:pPr>
      <w:bookmarkStart w:id="22" w:name="_Toc150932477"/>
      <w:r w:rsidRPr="00DF7BB0">
        <w:rPr>
          <w:rFonts w:ascii="Times New Roman" w:hAnsi="Times New Roman" w:cs="Times New Roman"/>
          <w:b/>
          <w:bCs/>
          <w:color w:val="auto"/>
          <w:sz w:val="22"/>
          <w:szCs w:val="22"/>
          <w:u w:val="single"/>
        </w:rPr>
        <w:t>Simulated Combat Sports Activities</w:t>
      </w:r>
      <w:bookmarkEnd w:id="22"/>
    </w:p>
    <w:p w14:paraId="7E30FF52" w14:textId="77777777" w:rsidR="00EB5D9C" w:rsidRPr="00DF7BB0" w:rsidRDefault="00EB5D9C" w:rsidP="00EB5D9C">
      <w:pPr>
        <w:spacing w:after="0"/>
        <w:rPr>
          <w:rFonts w:ascii="Times New Roman" w:hAnsi="Times New Roman" w:cs="Times New Roman"/>
          <w:sz w:val="20"/>
          <w:szCs w:val="20"/>
        </w:rPr>
      </w:pPr>
      <w:r w:rsidRPr="00DF7BB0">
        <w:rPr>
          <w:rFonts w:ascii="Times New Roman" w:hAnsi="Times New Roman" w:cs="Times New Roman"/>
          <w:sz w:val="20"/>
          <w:szCs w:val="20"/>
        </w:rPr>
        <w:t>Simulated combat sport activities including but not limited to those that make use of paintball guns, air-soft laser guns, and archery tag equipment are prohibited in any 4-H program or activity.</w:t>
      </w:r>
    </w:p>
    <w:p w14:paraId="38BFE20D" w14:textId="77777777" w:rsidR="00EB5D9C" w:rsidRPr="00DF7BB0" w:rsidRDefault="00EB5D9C" w:rsidP="00EB5D9C">
      <w:pPr>
        <w:spacing w:after="0"/>
        <w:rPr>
          <w:rFonts w:ascii="Times New Roman" w:hAnsi="Times New Roman" w:cs="Times New Roman"/>
          <w:sz w:val="20"/>
          <w:szCs w:val="20"/>
        </w:rPr>
      </w:pPr>
    </w:p>
    <w:p w14:paraId="344FF0E7" w14:textId="529E7674" w:rsidR="00EB5D9C" w:rsidRPr="00DF7BB0" w:rsidRDefault="00EB5D9C" w:rsidP="00EB5D9C">
      <w:pPr>
        <w:spacing w:after="0"/>
        <w:rPr>
          <w:rFonts w:ascii="Times New Roman" w:hAnsi="Times New Roman" w:cs="Times New Roman"/>
          <w:sz w:val="20"/>
          <w:szCs w:val="20"/>
        </w:rPr>
      </w:pPr>
      <w:r w:rsidRPr="00DF7BB0">
        <w:rPr>
          <w:rFonts w:ascii="Times New Roman" w:hAnsi="Times New Roman" w:cs="Times New Roman"/>
          <w:sz w:val="20"/>
          <w:szCs w:val="20"/>
        </w:rPr>
        <w:t>Pointing any type of gun including paint ball guns, air-soft guns, laser guns, laser paint- ball archery tag bows &amp;</w:t>
      </w:r>
      <w:r w:rsidR="00ED32D9">
        <w:rPr>
          <w:rFonts w:ascii="Times New Roman" w:hAnsi="Times New Roman" w:cs="Times New Roman"/>
          <w:sz w:val="20"/>
          <w:szCs w:val="20"/>
        </w:rPr>
        <w:t xml:space="preserve"> </w:t>
      </w:r>
      <w:r w:rsidRPr="00DF7BB0">
        <w:rPr>
          <w:rFonts w:ascii="Times New Roman" w:hAnsi="Times New Roman" w:cs="Times New Roman"/>
          <w:sz w:val="20"/>
          <w:szCs w:val="20"/>
        </w:rPr>
        <w:t>arrows or sighting devices at any person or any humanoid shaped target is inappropriate and is not acceptable in any 4-H program or activity.</w:t>
      </w:r>
    </w:p>
    <w:p w14:paraId="79D9A222" w14:textId="77777777" w:rsidR="00EB5D9C" w:rsidRPr="00DF7BB0" w:rsidRDefault="00EB5D9C" w:rsidP="00EB5D9C">
      <w:pPr>
        <w:spacing w:after="0"/>
        <w:rPr>
          <w:rFonts w:ascii="Times New Roman" w:hAnsi="Times New Roman" w:cs="Times New Roman"/>
          <w:sz w:val="20"/>
          <w:szCs w:val="20"/>
        </w:rPr>
      </w:pPr>
    </w:p>
    <w:p w14:paraId="2D2DF8D9" w14:textId="77777777" w:rsidR="00EB5D9C" w:rsidRPr="00DF7BB0" w:rsidRDefault="00EB5D9C" w:rsidP="00B10EEE">
      <w:pPr>
        <w:pStyle w:val="Heading3"/>
        <w:rPr>
          <w:rFonts w:ascii="Times New Roman" w:hAnsi="Times New Roman" w:cs="Times New Roman"/>
          <w:b/>
          <w:bCs/>
          <w:color w:val="auto"/>
          <w:sz w:val="22"/>
          <w:szCs w:val="22"/>
          <w:u w:val="single"/>
        </w:rPr>
      </w:pPr>
      <w:bookmarkStart w:id="23" w:name="_Toc150932478"/>
      <w:r w:rsidRPr="00DF7BB0">
        <w:rPr>
          <w:rFonts w:ascii="Times New Roman" w:hAnsi="Times New Roman" w:cs="Times New Roman"/>
          <w:b/>
          <w:bCs/>
          <w:color w:val="auto"/>
          <w:sz w:val="22"/>
          <w:szCs w:val="22"/>
          <w:u w:val="single"/>
        </w:rPr>
        <w:t>Organized 4-H Travel &amp; Driving Policy</w:t>
      </w:r>
      <w:bookmarkEnd w:id="23"/>
    </w:p>
    <w:p w14:paraId="4D83692D" w14:textId="62C4BA1C" w:rsidR="00033972" w:rsidRPr="00DF7BB0" w:rsidRDefault="00705E62" w:rsidP="00033972">
      <w:pPr>
        <w:spacing w:after="0"/>
        <w:rPr>
          <w:sz w:val="20"/>
          <w:szCs w:val="20"/>
        </w:rPr>
      </w:pPr>
      <w:r>
        <w:rPr>
          <w:rFonts w:ascii="Times New Roman" w:hAnsi="Times New Roman" w:cs="Times New Roman"/>
          <w:sz w:val="20"/>
          <w:szCs w:val="20"/>
        </w:rPr>
        <w:t xml:space="preserve">Travel not associated with an organized event plan is the responsibility of the individual/s, including liability. </w:t>
      </w:r>
    </w:p>
    <w:p w14:paraId="48BB040C" w14:textId="5CE80E8F" w:rsidR="00033972" w:rsidRPr="00DF7BB0" w:rsidRDefault="00033972" w:rsidP="00033972">
      <w:pPr>
        <w:spacing w:after="0"/>
        <w:rPr>
          <w:rFonts w:ascii="Times New Roman" w:hAnsi="Times New Roman" w:cs="Times New Roman"/>
          <w:sz w:val="20"/>
          <w:szCs w:val="20"/>
        </w:rPr>
      </w:pPr>
      <w:r w:rsidRPr="00DF7BB0">
        <w:rPr>
          <w:rFonts w:ascii="Times New Roman" w:hAnsi="Times New Roman" w:cs="Times New Roman"/>
          <w:sz w:val="20"/>
          <w:szCs w:val="20"/>
        </w:rPr>
        <w:t xml:space="preserve">All 4-H organized travel included in any program or activity, must follow all applicable State of Colorado, CSU, CSU Extension 4-H, and county guidelines, policies and restrictions, and must be approved by CSU county 4-H staff. </w:t>
      </w:r>
    </w:p>
    <w:p w14:paraId="49972EE1" w14:textId="3AE53F44" w:rsidR="00033972" w:rsidRPr="00DF7BB0" w:rsidRDefault="00033972" w:rsidP="00033972">
      <w:pPr>
        <w:spacing w:after="0"/>
        <w:rPr>
          <w:rFonts w:ascii="Times New Roman" w:hAnsi="Times New Roman" w:cs="Times New Roman"/>
          <w:sz w:val="20"/>
          <w:szCs w:val="20"/>
        </w:rPr>
      </w:pPr>
      <w:r w:rsidRPr="00DF7BB0">
        <w:rPr>
          <w:rFonts w:ascii="Times New Roman" w:hAnsi="Times New Roman" w:cs="Times New Roman"/>
          <w:sz w:val="20"/>
          <w:szCs w:val="20"/>
        </w:rPr>
        <w:t xml:space="preserve">Youth who drive to an event must receive permission from the 4-H </w:t>
      </w:r>
      <w:r w:rsidR="00ED32D9">
        <w:rPr>
          <w:rFonts w:ascii="Times New Roman" w:hAnsi="Times New Roman" w:cs="Times New Roman"/>
          <w:sz w:val="20"/>
          <w:szCs w:val="20"/>
        </w:rPr>
        <w:t xml:space="preserve">County </w:t>
      </w:r>
      <w:r w:rsidRPr="00DF7BB0">
        <w:rPr>
          <w:rFonts w:ascii="Times New Roman" w:hAnsi="Times New Roman" w:cs="Times New Roman"/>
          <w:sz w:val="20"/>
          <w:szCs w:val="20"/>
        </w:rPr>
        <w:t>Specialist or adult in charge to continue use of the vehicle during the event.</w:t>
      </w:r>
    </w:p>
    <w:p w14:paraId="57B07878" w14:textId="47EE4481" w:rsidR="00EB5D9C" w:rsidRPr="00DF7BB0" w:rsidRDefault="00033972" w:rsidP="00033972">
      <w:pPr>
        <w:spacing w:after="0"/>
        <w:rPr>
          <w:rFonts w:ascii="Times New Roman" w:hAnsi="Times New Roman" w:cs="Times New Roman"/>
          <w:sz w:val="20"/>
          <w:szCs w:val="20"/>
        </w:rPr>
      </w:pPr>
      <w:r w:rsidRPr="00DF7BB0">
        <w:rPr>
          <w:rFonts w:ascii="Times New Roman" w:hAnsi="Times New Roman" w:cs="Times New Roman"/>
          <w:sz w:val="20"/>
          <w:szCs w:val="20"/>
        </w:rPr>
        <w:t>All Event Plans must be submitted and communicated to 4-H staff and uploaded to 4-H Online, as appropriate.</w:t>
      </w:r>
    </w:p>
    <w:p w14:paraId="36FB01D9" w14:textId="0DE3FD4E" w:rsidR="00033972" w:rsidRPr="00DF7BB0" w:rsidRDefault="00033972" w:rsidP="00033972">
      <w:pPr>
        <w:pStyle w:val="ListParagraph"/>
        <w:numPr>
          <w:ilvl w:val="0"/>
          <w:numId w:val="6"/>
        </w:numPr>
        <w:spacing w:after="0"/>
        <w:rPr>
          <w:rFonts w:ascii="Times New Roman" w:hAnsi="Times New Roman" w:cs="Times New Roman"/>
          <w:sz w:val="20"/>
          <w:szCs w:val="20"/>
        </w:rPr>
      </w:pPr>
      <w:r w:rsidRPr="00DF7BB0">
        <w:rPr>
          <w:rFonts w:ascii="Times New Roman" w:hAnsi="Times New Roman" w:cs="Times New Roman"/>
          <w:sz w:val="20"/>
          <w:szCs w:val="20"/>
        </w:rPr>
        <w:t xml:space="preserve">All drivers must follow State of Colorado laws, including but not limited </w:t>
      </w:r>
      <w:r w:rsidR="00402EBE" w:rsidRPr="00DF7BB0">
        <w:rPr>
          <w:rFonts w:ascii="Times New Roman" w:hAnsi="Times New Roman" w:cs="Times New Roman"/>
          <w:sz w:val="20"/>
          <w:szCs w:val="20"/>
        </w:rPr>
        <w:t>to</w:t>
      </w:r>
      <w:r w:rsidRPr="00DF7BB0">
        <w:rPr>
          <w:rFonts w:ascii="Times New Roman" w:hAnsi="Times New Roman" w:cs="Times New Roman"/>
          <w:sz w:val="20"/>
          <w:szCs w:val="20"/>
        </w:rPr>
        <w:t xml:space="preserve"> a valid driver's license, adequate insurance, and seat belt use.</w:t>
      </w:r>
    </w:p>
    <w:p w14:paraId="6CA67259" w14:textId="5CDE9BD5" w:rsidR="00033972" w:rsidRPr="00DF7BB0" w:rsidRDefault="00033972" w:rsidP="00033972">
      <w:pPr>
        <w:pStyle w:val="ListParagraph"/>
        <w:numPr>
          <w:ilvl w:val="0"/>
          <w:numId w:val="6"/>
        </w:numPr>
        <w:spacing w:after="0"/>
        <w:rPr>
          <w:rFonts w:ascii="Times New Roman" w:hAnsi="Times New Roman" w:cs="Times New Roman"/>
          <w:sz w:val="20"/>
          <w:szCs w:val="20"/>
        </w:rPr>
      </w:pPr>
      <w:r w:rsidRPr="00DF7BB0">
        <w:rPr>
          <w:rFonts w:ascii="Times New Roman" w:hAnsi="Times New Roman" w:cs="Times New Roman"/>
          <w:sz w:val="20"/>
          <w:szCs w:val="20"/>
        </w:rPr>
        <w:t>It is expected that any designated vehicle used to transport 4-H members is maintained so that it is "safe and reliable" for the conditions, weather, and distance in which it is to be driven.</w:t>
      </w:r>
    </w:p>
    <w:p w14:paraId="487DBB70" w14:textId="77777777" w:rsidR="00033972" w:rsidRPr="00DF7BB0" w:rsidRDefault="00033972" w:rsidP="00033972">
      <w:pPr>
        <w:pStyle w:val="ListParagraph"/>
        <w:numPr>
          <w:ilvl w:val="0"/>
          <w:numId w:val="6"/>
        </w:numPr>
        <w:spacing w:after="0"/>
        <w:rPr>
          <w:rFonts w:ascii="Times New Roman" w:hAnsi="Times New Roman" w:cs="Times New Roman"/>
          <w:sz w:val="20"/>
          <w:szCs w:val="20"/>
        </w:rPr>
      </w:pPr>
      <w:r w:rsidRPr="00DF7BB0">
        <w:rPr>
          <w:rFonts w:ascii="Times New Roman" w:hAnsi="Times New Roman" w:cs="Times New Roman"/>
          <w:sz w:val="20"/>
          <w:szCs w:val="20"/>
        </w:rPr>
        <w:t>In the event of auto accidents involving either an employee or authorized volunteer, the individual’s auto insurance is the primary coverage.</w:t>
      </w:r>
    </w:p>
    <w:p w14:paraId="733D2717" w14:textId="12430D76" w:rsidR="00033972" w:rsidRPr="00DF7BB0" w:rsidRDefault="00033972" w:rsidP="00033972">
      <w:pPr>
        <w:pStyle w:val="Heading4"/>
        <w:rPr>
          <w:rFonts w:ascii="Times New Roman" w:hAnsi="Times New Roman" w:cs="Times New Roman"/>
          <w:b/>
          <w:bCs/>
          <w:i w:val="0"/>
          <w:iCs w:val="0"/>
          <w:color w:val="auto"/>
          <w:sz w:val="20"/>
          <w:szCs w:val="20"/>
          <w:u w:val="single"/>
        </w:rPr>
      </w:pPr>
      <w:r w:rsidRPr="00DF7BB0">
        <w:rPr>
          <w:rFonts w:ascii="Times New Roman" w:hAnsi="Times New Roman" w:cs="Times New Roman"/>
          <w:b/>
          <w:bCs/>
          <w:i w:val="0"/>
          <w:iCs w:val="0"/>
          <w:color w:val="auto"/>
          <w:sz w:val="20"/>
          <w:szCs w:val="20"/>
          <w:u w:val="single"/>
        </w:rPr>
        <w:t>4-H Liability</w:t>
      </w:r>
    </w:p>
    <w:p w14:paraId="01148175" w14:textId="4223D959" w:rsidR="00EB5D9C" w:rsidRPr="00DF7BB0" w:rsidRDefault="00033972" w:rsidP="00033972">
      <w:pPr>
        <w:spacing w:after="0"/>
        <w:rPr>
          <w:rFonts w:ascii="Times New Roman" w:hAnsi="Times New Roman" w:cs="Times New Roman"/>
          <w:sz w:val="20"/>
          <w:szCs w:val="20"/>
        </w:rPr>
      </w:pPr>
      <w:r w:rsidRPr="00DF7BB0">
        <w:rPr>
          <w:rFonts w:ascii="Times New Roman" w:hAnsi="Times New Roman" w:cs="Times New Roman"/>
          <w:sz w:val="20"/>
          <w:szCs w:val="20"/>
        </w:rPr>
        <w:t>Liability protection afforded through Colorado State University is extended to Colorado 4-H members and volunteers in good standing who are working within the scope of their role. Liability protection covers only claims of damages.</w:t>
      </w:r>
    </w:p>
    <w:p w14:paraId="0AB70A39" w14:textId="77777777" w:rsidR="00EB5D9C" w:rsidRPr="00DF7BB0" w:rsidRDefault="00EB5D9C" w:rsidP="00EB5D9C">
      <w:pPr>
        <w:spacing w:after="0"/>
        <w:rPr>
          <w:rFonts w:ascii="Times New Roman" w:hAnsi="Times New Roman" w:cs="Times New Roman"/>
          <w:sz w:val="20"/>
          <w:szCs w:val="20"/>
        </w:rPr>
      </w:pPr>
    </w:p>
    <w:p w14:paraId="2B0FE056" w14:textId="77777777" w:rsidR="00EB5D9C" w:rsidRPr="00DF7BB0" w:rsidRDefault="00EB5D9C" w:rsidP="00B10EEE">
      <w:pPr>
        <w:pStyle w:val="Heading3"/>
        <w:rPr>
          <w:rFonts w:ascii="Times New Roman" w:hAnsi="Times New Roman" w:cs="Times New Roman"/>
          <w:b/>
          <w:bCs/>
          <w:color w:val="auto"/>
          <w:sz w:val="22"/>
          <w:szCs w:val="22"/>
          <w:u w:val="single"/>
        </w:rPr>
      </w:pPr>
      <w:bookmarkStart w:id="24" w:name="_Toc150932479"/>
      <w:r w:rsidRPr="00DF7BB0">
        <w:rPr>
          <w:rFonts w:ascii="Times New Roman" w:hAnsi="Times New Roman" w:cs="Times New Roman"/>
          <w:b/>
          <w:bCs/>
          <w:color w:val="auto"/>
          <w:sz w:val="22"/>
          <w:szCs w:val="22"/>
          <w:u w:val="single"/>
        </w:rPr>
        <w:t>4-H Supplemental Insurance</w:t>
      </w:r>
      <w:bookmarkEnd w:id="24"/>
    </w:p>
    <w:p w14:paraId="1B1E07FE" w14:textId="7ED81BB7" w:rsidR="00EB5D9C" w:rsidRPr="00DF7BB0" w:rsidRDefault="00EB5D9C" w:rsidP="00EB5D9C">
      <w:pPr>
        <w:spacing w:after="0"/>
        <w:rPr>
          <w:rFonts w:ascii="Times New Roman" w:hAnsi="Times New Roman" w:cs="Times New Roman"/>
          <w:sz w:val="20"/>
          <w:szCs w:val="20"/>
        </w:rPr>
      </w:pPr>
      <w:r w:rsidRPr="00DF7BB0">
        <w:rPr>
          <w:rFonts w:ascii="Times New Roman" w:hAnsi="Times New Roman" w:cs="Times New Roman"/>
          <w:sz w:val="20"/>
          <w:szCs w:val="20"/>
        </w:rPr>
        <w:t>American Income Life (AIL) 4-H Annual Accident member/volunteer supplemental health insurance can be purchased by the County 4-H Program. Purchase of the AIL annual policy is at the discretion of each County and is highly encouraged by the Colorado State 4-H Office</w:t>
      </w:r>
      <w:r w:rsidR="00ED32D9">
        <w:rPr>
          <w:rFonts w:ascii="Times New Roman" w:hAnsi="Times New Roman" w:cs="Times New Roman"/>
          <w:sz w:val="20"/>
          <w:szCs w:val="20"/>
        </w:rPr>
        <w:t xml:space="preserve">. </w:t>
      </w:r>
      <w:r w:rsidRPr="00DF7BB0">
        <w:rPr>
          <w:rFonts w:ascii="Times New Roman" w:hAnsi="Times New Roman" w:cs="Times New Roman"/>
          <w:sz w:val="20"/>
          <w:szCs w:val="20"/>
        </w:rPr>
        <w:t>All Activity Accident Coverage be purchased for 4-H programs, events and activities that may include non-4-H members and non-4-H volunteer adults.</w:t>
      </w:r>
    </w:p>
    <w:p w14:paraId="6A2554B4" w14:textId="77777777" w:rsidR="00EB5D9C" w:rsidRPr="00DF7BB0" w:rsidRDefault="00EB5D9C" w:rsidP="00EB5D9C">
      <w:pPr>
        <w:spacing w:after="0"/>
        <w:rPr>
          <w:rFonts w:ascii="Times New Roman" w:hAnsi="Times New Roman" w:cs="Times New Roman"/>
          <w:sz w:val="20"/>
          <w:szCs w:val="20"/>
        </w:rPr>
      </w:pPr>
    </w:p>
    <w:p w14:paraId="352F7324" w14:textId="77777777" w:rsidR="00EB5D9C" w:rsidRPr="00DF7BB0" w:rsidRDefault="00EB5D9C" w:rsidP="00B10EEE">
      <w:pPr>
        <w:pStyle w:val="Heading3"/>
        <w:rPr>
          <w:rFonts w:ascii="Times New Roman" w:hAnsi="Times New Roman" w:cs="Times New Roman"/>
          <w:b/>
          <w:bCs/>
          <w:color w:val="auto"/>
          <w:sz w:val="22"/>
          <w:szCs w:val="22"/>
          <w:u w:val="single"/>
        </w:rPr>
      </w:pPr>
      <w:bookmarkStart w:id="25" w:name="_Toc150932480"/>
      <w:r w:rsidRPr="00DF7BB0">
        <w:rPr>
          <w:rFonts w:ascii="Times New Roman" w:hAnsi="Times New Roman" w:cs="Times New Roman"/>
          <w:b/>
          <w:bCs/>
          <w:color w:val="auto"/>
          <w:sz w:val="22"/>
          <w:szCs w:val="22"/>
          <w:u w:val="single"/>
        </w:rPr>
        <w:t>Incident and Accident Reporting</w:t>
      </w:r>
      <w:bookmarkEnd w:id="25"/>
    </w:p>
    <w:p w14:paraId="4399C1CE" w14:textId="77777777" w:rsidR="00ED32D9" w:rsidRDefault="00EB5D9C" w:rsidP="00EB5D9C">
      <w:pPr>
        <w:spacing w:after="0"/>
        <w:rPr>
          <w:rFonts w:ascii="Times New Roman" w:hAnsi="Times New Roman" w:cs="Times New Roman"/>
          <w:sz w:val="20"/>
          <w:szCs w:val="20"/>
        </w:rPr>
      </w:pPr>
      <w:r w:rsidRPr="00DF7BB0">
        <w:rPr>
          <w:rFonts w:ascii="Times New Roman" w:hAnsi="Times New Roman" w:cs="Times New Roman"/>
          <w:sz w:val="20"/>
          <w:szCs w:val="20"/>
        </w:rPr>
        <w:t xml:space="preserve">All 4-H Staff and volunteers are expected to monitor for injury during all 4-H programs and activities. Incident report forms should be filled out at the time of the incident or accident. All forms are to be turned into the County </w:t>
      </w:r>
    </w:p>
    <w:p w14:paraId="30473E6A" w14:textId="43AC49D8" w:rsidR="00B10EEE" w:rsidRPr="00DF7BB0" w:rsidRDefault="00EB5D9C" w:rsidP="00EB5D9C">
      <w:pPr>
        <w:spacing w:after="0"/>
        <w:rPr>
          <w:rFonts w:ascii="Times New Roman" w:eastAsiaTheme="majorEastAsia" w:hAnsi="Times New Roman" w:cs="Times New Roman"/>
          <w:b/>
          <w:bCs/>
          <w:sz w:val="20"/>
          <w:szCs w:val="20"/>
        </w:rPr>
      </w:pPr>
      <w:r w:rsidRPr="00DF7BB0">
        <w:rPr>
          <w:rFonts w:ascii="Times New Roman" w:hAnsi="Times New Roman" w:cs="Times New Roman"/>
          <w:sz w:val="20"/>
          <w:szCs w:val="20"/>
        </w:rPr>
        <w:t>4-H Specialists. The incident or accident is then to be reported to the State 4-H Office and digital copies of the reports should be sent within 24 hours. Hard copies should remain on file in the County Extension Office for a minimum o</w:t>
      </w:r>
      <w:r w:rsidR="0067182A" w:rsidRPr="00DF7BB0">
        <w:rPr>
          <w:rFonts w:ascii="Times New Roman" w:hAnsi="Times New Roman" w:cs="Times New Roman"/>
          <w:sz w:val="20"/>
          <w:szCs w:val="20"/>
        </w:rPr>
        <w:t>f</w:t>
      </w:r>
      <w:r w:rsidRPr="00DF7BB0">
        <w:rPr>
          <w:rFonts w:ascii="Times New Roman" w:hAnsi="Times New Roman" w:cs="Times New Roman"/>
          <w:sz w:val="20"/>
          <w:szCs w:val="20"/>
        </w:rPr>
        <w:t xml:space="preserve"> 3 years. Anytime Emergency Medical Services or Law enforcement is called to a program or activity </w:t>
      </w:r>
      <w:r w:rsidRPr="00DF7BB0">
        <w:rPr>
          <w:rFonts w:ascii="Times New Roman" w:hAnsi="Times New Roman" w:cs="Times New Roman"/>
          <w:sz w:val="20"/>
          <w:szCs w:val="20"/>
        </w:rPr>
        <w:lastRenderedPageBreak/>
        <w:t xml:space="preserve">the County </w:t>
      </w:r>
      <w:r w:rsidR="00642BF5" w:rsidRPr="00DF7BB0">
        <w:rPr>
          <w:rFonts w:ascii="Times New Roman" w:hAnsi="Times New Roman" w:cs="Times New Roman"/>
          <w:sz w:val="20"/>
          <w:szCs w:val="20"/>
        </w:rPr>
        <w:t>Specialist</w:t>
      </w:r>
      <w:r w:rsidRPr="00DF7BB0">
        <w:rPr>
          <w:rFonts w:ascii="Times New Roman" w:hAnsi="Times New Roman" w:cs="Times New Roman"/>
          <w:sz w:val="20"/>
          <w:szCs w:val="20"/>
        </w:rPr>
        <w:t xml:space="preserve">, County Director and State 4-H Program Director should be notified immediately. </w:t>
      </w:r>
      <w:hyperlink r:id="rId16" w:history="1">
        <w:r w:rsidRPr="00D00FC8">
          <w:rPr>
            <w:rStyle w:val="Hyperlink"/>
            <w:rFonts w:ascii="Times New Roman" w:hAnsi="Times New Roman" w:cs="Times New Roman"/>
            <w:sz w:val="20"/>
            <w:szCs w:val="20"/>
          </w:rPr>
          <w:t>Incident report form can be found here</w:t>
        </w:r>
      </w:hyperlink>
      <w:r w:rsidR="00D00FC8">
        <w:rPr>
          <w:rFonts w:ascii="Times New Roman" w:hAnsi="Times New Roman" w:cs="Times New Roman"/>
          <w:sz w:val="20"/>
          <w:szCs w:val="20"/>
        </w:rPr>
        <w:t>.</w:t>
      </w:r>
    </w:p>
    <w:p w14:paraId="32BE11C0" w14:textId="372F6520" w:rsidR="00EB5D9C" w:rsidRPr="00DF7BB0" w:rsidRDefault="00EB5D9C" w:rsidP="00DF7BB0">
      <w:pPr>
        <w:pStyle w:val="Heading2"/>
        <w:jc w:val="center"/>
        <w:rPr>
          <w:rFonts w:ascii="Times New Roman" w:hAnsi="Times New Roman" w:cs="Times New Roman"/>
          <w:b/>
          <w:bCs/>
          <w:color w:val="auto"/>
          <w:sz w:val="24"/>
          <w:szCs w:val="24"/>
          <w:u w:val="single"/>
        </w:rPr>
      </w:pPr>
      <w:bookmarkStart w:id="26" w:name="_Toc150932481"/>
      <w:r w:rsidRPr="00DF7BB0">
        <w:rPr>
          <w:rFonts w:ascii="Times New Roman" w:hAnsi="Times New Roman" w:cs="Times New Roman"/>
          <w:b/>
          <w:bCs/>
          <w:color w:val="auto"/>
          <w:sz w:val="24"/>
          <w:szCs w:val="24"/>
          <w:u w:val="single"/>
        </w:rPr>
        <w:t>The Following are Requirements for the 4-H Community Club Program</w:t>
      </w:r>
      <w:bookmarkEnd w:id="26"/>
    </w:p>
    <w:p w14:paraId="40BBAF4B" w14:textId="77777777" w:rsidR="00EB5D9C" w:rsidRPr="00DF7BB0" w:rsidRDefault="00EB5D9C" w:rsidP="00B10EEE">
      <w:pPr>
        <w:pStyle w:val="Heading3"/>
        <w:rPr>
          <w:rFonts w:ascii="Times New Roman" w:hAnsi="Times New Roman" w:cs="Times New Roman"/>
          <w:b/>
          <w:bCs/>
          <w:color w:val="auto"/>
          <w:sz w:val="22"/>
          <w:szCs w:val="22"/>
          <w:u w:val="single"/>
        </w:rPr>
      </w:pPr>
      <w:bookmarkStart w:id="27" w:name="_Toc150932482"/>
      <w:r w:rsidRPr="00DF7BB0">
        <w:rPr>
          <w:rFonts w:ascii="Times New Roman" w:hAnsi="Times New Roman" w:cs="Times New Roman"/>
          <w:b/>
          <w:bCs/>
          <w:color w:val="auto"/>
          <w:sz w:val="22"/>
          <w:szCs w:val="22"/>
          <w:u w:val="single"/>
        </w:rPr>
        <w:t>4-H Community Club Member Requirements</w:t>
      </w:r>
      <w:bookmarkEnd w:id="27"/>
    </w:p>
    <w:p w14:paraId="7B40A117" w14:textId="7123B695" w:rsidR="00EB5D9C" w:rsidRPr="00DF7BB0" w:rsidRDefault="00EB5D9C" w:rsidP="00EB5D9C">
      <w:pPr>
        <w:pStyle w:val="ListParagraph"/>
        <w:numPr>
          <w:ilvl w:val="0"/>
          <w:numId w:val="6"/>
        </w:numPr>
        <w:spacing w:after="0"/>
        <w:rPr>
          <w:rFonts w:ascii="Times New Roman" w:hAnsi="Times New Roman" w:cs="Times New Roman"/>
          <w:sz w:val="20"/>
          <w:szCs w:val="20"/>
        </w:rPr>
      </w:pPr>
      <w:r w:rsidRPr="00DF7BB0">
        <w:rPr>
          <w:rFonts w:ascii="Times New Roman" w:hAnsi="Times New Roman" w:cs="Times New Roman"/>
          <w:sz w:val="20"/>
          <w:szCs w:val="20"/>
        </w:rPr>
        <w:t>Be of the appropriate 4-H age as listed previously.</w:t>
      </w:r>
    </w:p>
    <w:p w14:paraId="7970EF2E" w14:textId="58329ED7" w:rsidR="00EB5D9C" w:rsidRPr="00DF7BB0" w:rsidRDefault="00EB5D9C" w:rsidP="00EB5D9C">
      <w:pPr>
        <w:pStyle w:val="ListParagraph"/>
        <w:numPr>
          <w:ilvl w:val="0"/>
          <w:numId w:val="6"/>
        </w:numPr>
        <w:spacing w:after="0"/>
        <w:rPr>
          <w:rFonts w:ascii="Times New Roman" w:hAnsi="Times New Roman" w:cs="Times New Roman"/>
          <w:sz w:val="20"/>
          <w:szCs w:val="20"/>
        </w:rPr>
      </w:pPr>
      <w:r w:rsidRPr="00DF7BB0">
        <w:rPr>
          <w:rFonts w:ascii="Times New Roman" w:hAnsi="Times New Roman" w:cs="Times New Roman"/>
          <w:sz w:val="20"/>
          <w:szCs w:val="20"/>
        </w:rPr>
        <w:t xml:space="preserve">Enroll in 4-H via </w:t>
      </w:r>
      <w:r w:rsidR="00ED32D9">
        <w:rPr>
          <w:rFonts w:ascii="Times New Roman" w:hAnsi="Times New Roman" w:cs="Times New Roman"/>
          <w:sz w:val="20"/>
          <w:szCs w:val="20"/>
        </w:rPr>
        <w:t>4-H Online</w:t>
      </w:r>
      <w:r w:rsidRPr="00DF7BB0">
        <w:rPr>
          <w:rFonts w:ascii="Times New Roman" w:hAnsi="Times New Roman" w:cs="Times New Roman"/>
          <w:sz w:val="20"/>
          <w:szCs w:val="20"/>
        </w:rPr>
        <w:t>.</w:t>
      </w:r>
    </w:p>
    <w:p w14:paraId="7C94B36A" w14:textId="70D708EE" w:rsidR="00EB5D9C" w:rsidRPr="00DF7BB0" w:rsidRDefault="00EB5D9C" w:rsidP="00EB5D9C">
      <w:pPr>
        <w:pStyle w:val="ListParagraph"/>
        <w:numPr>
          <w:ilvl w:val="0"/>
          <w:numId w:val="6"/>
        </w:numPr>
        <w:spacing w:after="0"/>
        <w:rPr>
          <w:rFonts w:ascii="Times New Roman" w:hAnsi="Times New Roman" w:cs="Times New Roman"/>
          <w:sz w:val="20"/>
          <w:szCs w:val="20"/>
        </w:rPr>
      </w:pPr>
      <w:r w:rsidRPr="00DF7BB0">
        <w:rPr>
          <w:rFonts w:ascii="Times New Roman" w:hAnsi="Times New Roman" w:cs="Times New Roman"/>
          <w:sz w:val="20"/>
          <w:szCs w:val="20"/>
        </w:rPr>
        <w:t>Enroll in at least one (1) 4-H project per year.</w:t>
      </w:r>
    </w:p>
    <w:p w14:paraId="6FB3E583" w14:textId="28F9344D" w:rsidR="00EB5D9C" w:rsidRPr="00DF7BB0" w:rsidRDefault="00EB5D9C" w:rsidP="00EB5D9C">
      <w:pPr>
        <w:pStyle w:val="ListParagraph"/>
        <w:numPr>
          <w:ilvl w:val="0"/>
          <w:numId w:val="6"/>
        </w:numPr>
        <w:spacing w:after="0"/>
        <w:rPr>
          <w:rFonts w:ascii="Times New Roman" w:hAnsi="Times New Roman" w:cs="Times New Roman"/>
          <w:sz w:val="20"/>
          <w:szCs w:val="20"/>
        </w:rPr>
      </w:pPr>
      <w:r w:rsidRPr="00DF7BB0">
        <w:rPr>
          <w:rFonts w:ascii="Times New Roman" w:hAnsi="Times New Roman" w:cs="Times New Roman"/>
          <w:sz w:val="20"/>
          <w:szCs w:val="20"/>
        </w:rPr>
        <w:t>Sign a 4-H member Code of Conduct.</w:t>
      </w:r>
    </w:p>
    <w:p w14:paraId="6378C41B" w14:textId="538E0F98" w:rsidR="00EB5D9C" w:rsidRPr="00DF7BB0" w:rsidRDefault="00EB5D9C" w:rsidP="00EB5D9C">
      <w:pPr>
        <w:pStyle w:val="ListParagraph"/>
        <w:numPr>
          <w:ilvl w:val="0"/>
          <w:numId w:val="6"/>
        </w:numPr>
        <w:spacing w:after="0"/>
        <w:rPr>
          <w:rFonts w:ascii="Times New Roman" w:hAnsi="Times New Roman" w:cs="Times New Roman"/>
          <w:sz w:val="20"/>
          <w:szCs w:val="20"/>
        </w:rPr>
      </w:pPr>
      <w:r w:rsidRPr="00DF7BB0">
        <w:rPr>
          <w:rFonts w:ascii="Times New Roman" w:hAnsi="Times New Roman" w:cs="Times New Roman"/>
          <w:sz w:val="20"/>
          <w:szCs w:val="20"/>
        </w:rPr>
        <w:t>Pay state and local 4-H fees.</w:t>
      </w:r>
    </w:p>
    <w:p w14:paraId="2B0820D8" w14:textId="36C5A627" w:rsidR="00EB5D9C" w:rsidRPr="00DF7BB0" w:rsidRDefault="00EB5D9C" w:rsidP="00EB5D9C">
      <w:pPr>
        <w:pStyle w:val="ListParagraph"/>
        <w:numPr>
          <w:ilvl w:val="0"/>
          <w:numId w:val="6"/>
        </w:numPr>
        <w:spacing w:after="0"/>
        <w:rPr>
          <w:rFonts w:ascii="Times New Roman" w:hAnsi="Times New Roman" w:cs="Times New Roman"/>
          <w:sz w:val="20"/>
          <w:szCs w:val="20"/>
        </w:rPr>
      </w:pPr>
      <w:r w:rsidRPr="00DF7BB0">
        <w:rPr>
          <w:rFonts w:ascii="Times New Roman" w:hAnsi="Times New Roman" w:cs="Times New Roman"/>
          <w:sz w:val="20"/>
          <w:szCs w:val="20"/>
        </w:rPr>
        <w:t>Complete any additional county level requirements.</w:t>
      </w:r>
    </w:p>
    <w:p w14:paraId="7C248A50" w14:textId="77777777" w:rsidR="00EB5D9C" w:rsidRPr="00DF7BB0" w:rsidRDefault="00EB5D9C" w:rsidP="00EB5D9C">
      <w:pPr>
        <w:pStyle w:val="ListParagraph"/>
        <w:spacing w:after="0"/>
        <w:rPr>
          <w:rFonts w:ascii="Times New Roman" w:hAnsi="Times New Roman" w:cs="Times New Roman"/>
          <w:sz w:val="20"/>
          <w:szCs w:val="20"/>
        </w:rPr>
      </w:pPr>
    </w:p>
    <w:p w14:paraId="7AFAE59A" w14:textId="77777777" w:rsidR="00EB5D9C" w:rsidRPr="00DF7BB0" w:rsidRDefault="00EB5D9C" w:rsidP="00B10EEE">
      <w:pPr>
        <w:pStyle w:val="Heading3"/>
        <w:rPr>
          <w:rFonts w:ascii="Times New Roman" w:hAnsi="Times New Roman" w:cs="Times New Roman"/>
          <w:b/>
          <w:bCs/>
          <w:color w:val="auto"/>
          <w:sz w:val="22"/>
          <w:szCs w:val="22"/>
          <w:u w:val="single"/>
        </w:rPr>
      </w:pPr>
      <w:bookmarkStart w:id="28" w:name="_Toc150932483"/>
      <w:r w:rsidRPr="00DF7BB0">
        <w:rPr>
          <w:rFonts w:ascii="Times New Roman" w:hAnsi="Times New Roman" w:cs="Times New Roman"/>
          <w:b/>
          <w:bCs/>
          <w:color w:val="auto"/>
          <w:sz w:val="22"/>
          <w:szCs w:val="22"/>
          <w:u w:val="single"/>
        </w:rPr>
        <w:t>4-H Project Completion Requirements</w:t>
      </w:r>
      <w:bookmarkEnd w:id="28"/>
    </w:p>
    <w:p w14:paraId="29CF7F62" w14:textId="59CC437C" w:rsidR="00EB5D9C" w:rsidRPr="00DF7BB0" w:rsidRDefault="00EB5D9C" w:rsidP="00EB5D9C">
      <w:pPr>
        <w:pStyle w:val="ListParagraph"/>
        <w:numPr>
          <w:ilvl w:val="0"/>
          <w:numId w:val="17"/>
        </w:numPr>
        <w:spacing w:after="0"/>
        <w:ind w:left="720" w:hanging="360"/>
        <w:rPr>
          <w:rFonts w:ascii="Times New Roman" w:hAnsi="Times New Roman" w:cs="Times New Roman"/>
          <w:sz w:val="20"/>
          <w:szCs w:val="20"/>
        </w:rPr>
      </w:pPr>
      <w:r w:rsidRPr="00DF7BB0">
        <w:rPr>
          <w:rFonts w:ascii="Times New Roman" w:hAnsi="Times New Roman" w:cs="Times New Roman"/>
          <w:sz w:val="20"/>
          <w:szCs w:val="20"/>
        </w:rPr>
        <w:t>Participate in a 4-H related (subject matter or audience) demonstration or speech-arts presentation.</w:t>
      </w:r>
    </w:p>
    <w:p w14:paraId="1856AC85" w14:textId="47F93E46" w:rsidR="00EB5D9C" w:rsidRPr="00DF7BB0" w:rsidRDefault="00EB5D9C" w:rsidP="00EB5D9C">
      <w:pPr>
        <w:pStyle w:val="ListParagraph"/>
        <w:numPr>
          <w:ilvl w:val="0"/>
          <w:numId w:val="16"/>
        </w:numPr>
        <w:spacing w:after="0"/>
        <w:ind w:left="720" w:hanging="360"/>
        <w:rPr>
          <w:rFonts w:ascii="Times New Roman" w:hAnsi="Times New Roman" w:cs="Times New Roman"/>
          <w:sz w:val="20"/>
          <w:szCs w:val="20"/>
        </w:rPr>
      </w:pPr>
      <w:r w:rsidRPr="00DF7BB0">
        <w:rPr>
          <w:rFonts w:ascii="Times New Roman" w:hAnsi="Times New Roman" w:cs="Times New Roman"/>
          <w:sz w:val="20"/>
          <w:szCs w:val="20"/>
        </w:rPr>
        <w:t>Participate in a 4-H sponsored community service activity.</w:t>
      </w:r>
    </w:p>
    <w:p w14:paraId="50251C98" w14:textId="519070A4" w:rsidR="00EB5D9C" w:rsidRPr="00DF7BB0" w:rsidRDefault="00EB5D9C" w:rsidP="00EB5D9C">
      <w:pPr>
        <w:pStyle w:val="ListParagraph"/>
        <w:numPr>
          <w:ilvl w:val="0"/>
          <w:numId w:val="16"/>
        </w:numPr>
        <w:spacing w:after="0"/>
        <w:ind w:left="720" w:hanging="360"/>
        <w:rPr>
          <w:rFonts w:ascii="Times New Roman" w:hAnsi="Times New Roman" w:cs="Times New Roman"/>
          <w:sz w:val="20"/>
          <w:szCs w:val="20"/>
        </w:rPr>
      </w:pPr>
      <w:r w:rsidRPr="00DF7BB0">
        <w:rPr>
          <w:rFonts w:ascii="Times New Roman" w:hAnsi="Times New Roman" w:cs="Times New Roman"/>
          <w:sz w:val="20"/>
          <w:szCs w:val="20"/>
        </w:rPr>
        <w:t>Complete any additional county level requirements.</w:t>
      </w:r>
    </w:p>
    <w:p w14:paraId="3AC6C87D" w14:textId="490105B9" w:rsidR="00EB5D9C" w:rsidRPr="00DF7BB0" w:rsidRDefault="00EB5D9C" w:rsidP="00EB5D9C">
      <w:pPr>
        <w:pStyle w:val="ListParagraph"/>
        <w:numPr>
          <w:ilvl w:val="0"/>
          <w:numId w:val="16"/>
        </w:numPr>
        <w:spacing w:after="0"/>
        <w:ind w:left="720" w:hanging="360"/>
        <w:rPr>
          <w:rFonts w:ascii="Times New Roman" w:hAnsi="Times New Roman" w:cs="Times New Roman"/>
          <w:sz w:val="20"/>
          <w:szCs w:val="20"/>
        </w:rPr>
      </w:pPr>
      <w:r w:rsidRPr="00DF7BB0">
        <w:rPr>
          <w:rFonts w:ascii="Times New Roman" w:hAnsi="Times New Roman" w:cs="Times New Roman"/>
          <w:sz w:val="20"/>
          <w:szCs w:val="20"/>
        </w:rPr>
        <w:t>Failure to do the above may result in a project being deemed incomplete.</w:t>
      </w:r>
    </w:p>
    <w:p w14:paraId="0950878C" w14:textId="77777777" w:rsidR="00EB5D9C" w:rsidRPr="00DF7BB0" w:rsidRDefault="00EB5D9C" w:rsidP="00EB5D9C">
      <w:pPr>
        <w:pStyle w:val="ListParagraph"/>
        <w:spacing w:after="0"/>
        <w:ind w:left="1080"/>
        <w:rPr>
          <w:rFonts w:ascii="Times New Roman" w:hAnsi="Times New Roman" w:cs="Times New Roman"/>
          <w:sz w:val="20"/>
          <w:szCs w:val="20"/>
        </w:rPr>
      </w:pPr>
    </w:p>
    <w:p w14:paraId="77063202" w14:textId="6EEF02EF" w:rsidR="00EB5D9C" w:rsidRPr="00DF7BB0" w:rsidRDefault="00EB5D9C" w:rsidP="00B10EEE">
      <w:pPr>
        <w:pStyle w:val="Heading3"/>
        <w:rPr>
          <w:rFonts w:ascii="Times New Roman" w:hAnsi="Times New Roman" w:cs="Times New Roman"/>
          <w:b/>
          <w:bCs/>
          <w:color w:val="auto"/>
          <w:sz w:val="22"/>
          <w:szCs w:val="22"/>
          <w:u w:val="single"/>
        </w:rPr>
      </w:pPr>
      <w:bookmarkStart w:id="29" w:name="_Toc150932484"/>
      <w:r w:rsidRPr="00DF7BB0">
        <w:rPr>
          <w:rFonts w:ascii="Times New Roman" w:hAnsi="Times New Roman" w:cs="Times New Roman"/>
          <w:b/>
          <w:bCs/>
          <w:color w:val="auto"/>
          <w:sz w:val="22"/>
          <w:szCs w:val="22"/>
          <w:u w:val="single"/>
        </w:rPr>
        <w:t xml:space="preserve">Requirements for Receiving a </w:t>
      </w:r>
      <w:r w:rsidR="00033972" w:rsidRPr="00DF7BB0">
        <w:rPr>
          <w:rFonts w:ascii="Times New Roman" w:hAnsi="Times New Roman" w:cs="Times New Roman"/>
          <w:b/>
          <w:bCs/>
          <w:color w:val="auto"/>
          <w:sz w:val="22"/>
          <w:szCs w:val="22"/>
          <w:u w:val="single"/>
        </w:rPr>
        <w:t xml:space="preserve">USDA </w:t>
      </w:r>
      <w:r w:rsidRPr="00DF7BB0">
        <w:rPr>
          <w:rFonts w:ascii="Times New Roman" w:hAnsi="Times New Roman" w:cs="Times New Roman"/>
          <w:b/>
          <w:bCs/>
          <w:color w:val="auto"/>
          <w:sz w:val="22"/>
          <w:szCs w:val="22"/>
          <w:u w:val="single"/>
        </w:rPr>
        <w:t>4-H Club Charter</w:t>
      </w:r>
      <w:bookmarkEnd w:id="29"/>
    </w:p>
    <w:p w14:paraId="065D49F4" w14:textId="77777777" w:rsidR="00EB5D9C" w:rsidRPr="00DF7BB0" w:rsidRDefault="00EB5D9C" w:rsidP="000A5F18">
      <w:pPr>
        <w:spacing w:after="0"/>
        <w:rPr>
          <w:rFonts w:ascii="Times New Roman" w:hAnsi="Times New Roman" w:cs="Times New Roman"/>
          <w:sz w:val="20"/>
          <w:szCs w:val="20"/>
        </w:rPr>
      </w:pPr>
      <w:r w:rsidRPr="00DF7BB0">
        <w:rPr>
          <w:rFonts w:ascii="Times New Roman" w:hAnsi="Times New Roman" w:cs="Times New Roman"/>
          <w:sz w:val="20"/>
          <w:szCs w:val="20"/>
        </w:rPr>
        <w:t>Establishing a new 4-H club requires applying for a Charter. The requirements for receiving a charter include:</w:t>
      </w:r>
    </w:p>
    <w:p w14:paraId="2785123E" w14:textId="03767711" w:rsidR="00033972" w:rsidRPr="00DF7BB0" w:rsidRDefault="00033972" w:rsidP="00033972">
      <w:pPr>
        <w:pStyle w:val="ListParagraph"/>
        <w:numPr>
          <w:ilvl w:val="0"/>
          <w:numId w:val="16"/>
        </w:numPr>
        <w:spacing w:after="0"/>
        <w:ind w:left="720" w:hanging="360"/>
        <w:rPr>
          <w:rFonts w:ascii="Times New Roman" w:hAnsi="Times New Roman" w:cs="Times New Roman"/>
          <w:sz w:val="20"/>
          <w:szCs w:val="20"/>
        </w:rPr>
      </w:pPr>
      <w:r w:rsidRPr="00DF7BB0">
        <w:rPr>
          <w:rFonts w:ascii="Times New Roman" w:hAnsi="Times New Roman" w:cs="Times New Roman"/>
          <w:sz w:val="20"/>
          <w:szCs w:val="20"/>
        </w:rPr>
        <w:t>Recommended membership of at least five (5) youth from at least two (2) different families.</w:t>
      </w:r>
    </w:p>
    <w:p w14:paraId="37199BDB" w14:textId="77777777" w:rsidR="00033972" w:rsidRPr="00DF7BB0" w:rsidRDefault="00033972" w:rsidP="00033972">
      <w:pPr>
        <w:pStyle w:val="ListParagraph"/>
        <w:numPr>
          <w:ilvl w:val="0"/>
          <w:numId w:val="16"/>
        </w:numPr>
        <w:spacing w:after="0"/>
        <w:ind w:left="720" w:hanging="360"/>
        <w:rPr>
          <w:rFonts w:ascii="Times New Roman" w:hAnsi="Times New Roman" w:cs="Times New Roman"/>
          <w:sz w:val="20"/>
          <w:szCs w:val="20"/>
        </w:rPr>
      </w:pPr>
      <w:r w:rsidRPr="00DF7BB0">
        <w:rPr>
          <w:rFonts w:ascii="Times New Roman" w:hAnsi="Times New Roman" w:cs="Times New Roman"/>
          <w:sz w:val="20"/>
          <w:szCs w:val="20"/>
        </w:rPr>
        <w:t>Have a local leader to guide the club.</w:t>
      </w:r>
    </w:p>
    <w:p w14:paraId="6C7CF766" w14:textId="77777777" w:rsidR="00033972" w:rsidRPr="00DF7BB0" w:rsidRDefault="00033972" w:rsidP="00033972">
      <w:pPr>
        <w:pStyle w:val="ListParagraph"/>
        <w:numPr>
          <w:ilvl w:val="0"/>
          <w:numId w:val="16"/>
        </w:numPr>
        <w:spacing w:after="0"/>
        <w:ind w:left="720" w:hanging="360"/>
        <w:rPr>
          <w:rFonts w:ascii="Times New Roman" w:hAnsi="Times New Roman" w:cs="Times New Roman"/>
          <w:sz w:val="20"/>
          <w:szCs w:val="20"/>
        </w:rPr>
      </w:pPr>
      <w:r w:rsidRPr="00DF7BB0">
        <w:rPr>
          <w:rFonts w:ascii="Times New Roman" w:hAnsi="Times New Roman" w:cs="Times New Roman"/>
          <w:sz w:val="20"/>
          <w:szCs w:val="20"/>
        </w:rPr>
        <w:t>Have officers, an approved constitution, and bylaws.</w:t>
      </w:r>
    </w:p>
    <w:p w14:paraId="112BF1E7" w14:textId="4A5976C3" w:rsidR="00033972" w:rsidRPr="00DF7BB0" w:rsidRDefault="00033972" w:rsidP="00033972">
      <w:pPr>
        <w:pStyle w:val="ListParagraph"/>
        <w:numPr>
          <w:ilvl w:val="0"/>
          <w:numId w:val="16"/>
        </w:numPr>
        <w:spacing w:after="0"/>
        <w:ind w:left="720" w:hanging="360"/>
        <w:rPr>
          <w:rFonts w:ascii="Times New Roman" w:hAnsi="Times New Roman" w:cs="Times New Roman"/>
          <w:sz w:val="20"/>
          <w:szCs w:val="20"/>
        </w:rPr>
      </w:pPr>
      <w:r w:rsidRPr="00DF7BB0">
        <w:rPr>
          <w:rFonts w:ascii="Times New Roman" w:hAnsi="Times New Roman" w:cs="Times New Roman"/>
          <w:sz w:val="20"/>
          <w:szCs w:val="20"/>
        </w:rPr>
        <w:t>Have a written plan of activities</w:t>
      </w:r>
      <w:r w:rsidR="00ED32D9">
        <w:rPr>
          <w:rFonts w:ascii="Times New Roman" w:hAnsi="Times New Roman" w:cs="Times New Roman"/>
          <w:sz w:val="20"/>
          <w:szCs w:val="20"/>
        </w:rPr>
        <w:t xml:space="preserve"> and proposed budget.</w:t>
      </w:r>
    </w:p>
    <w:p w14:paraId="25E2E0A6" w14:textId="1E2596E0" w:rsidR="00033972" w:rsidRPr="00DF7BB0" w:rsidRDefault="00033972" w:rsidP="00033972">
      <w:pPr>
        <w:pStyle w:val="ListParagraph"/>
        <w:numPr>
          <w:ilvl w:val="0"/>
          <w:numId w:val="16"/>
        </w:numPr>
        <w:spacing w:after="0"/>
        <w:ind w:left="720" w:hanging="360"/>
        <w:rPr>
          <w:rFonts w:ascii="Times New Roman" w:hAnsi="Times New Roman" w:cs="Times New Roman"/>
          <w:sz w:val="20"/>
          <w:szCs w:val="20"/>
        </w:rPr>
      </w:pPr>
      <w:r w:rsidRPr="00DF7BB0">
        <w:rPr>
          <w:rFonts w:ascii="Times New Roman" w:hAnsi="Times New Roman" w:cs="Times New Roman"/>
          <w:sz w:val="20"/>
          <w:szCs w:val="20"/>
        </w:rPr>
        <w:t>Hold regular meetings.</w:t>
      </w:r>
    </w:p>
    <w:p w14:paraId="5BF579AE" w14:textId="77777777" w:rsidR="00EB5D9C" w:rsidRPr="00DF7BB0" w:rsidRDefault="00EB5D9C" w:rsidP="00EB5D9C">
      <w:pPr>
        <w:spacing w:after="0"/>
        <w:rPr>
          <w:rFonts w:ascii="Times New Roman" w:hAnsi="Times New Roman" w:cs="Times New Roman"/>
          <w:sz w:val="20"/>
          <w:szCs w:val="20"/>
        </w:rPr>
      </w:pPr>
    </w:p>
    <w:p w14:paraId="4F7E6DB0" w14:textId="138BD70D" w:rsidR="00EB5D9C" w:rsidRPr="00DF7BB0" w:rsidRDefault="00EB5D9C" w:rsidP="00EB5D9C">
      <w:pPr>
        <w:spacing w:after="0"/>
        <w:rPr>
          <w:rFonts w:ascii="Times New Roman" w:hAnsi="Times New Roman" w:cs="Times New Roman"/>
          <w:sz w:val="20"/>
          <w:szCs w:val="20"/>
        </w:rPr>
      </w:pPr>
      <w:r w:rsidRPr="00DF7BB0">
        <w:rPr>
          <w:rFonts w:ascii="Times New Roman" w:hAnsi="Times New Roman" w:cs="Times New Roman"/>
          <w:sz w:val="20"/>
          <w:szCs w:val="20"/>
        </w:rPr>
        <w:t xml:space="preserve">Applications are available on the State 4-H website and should be signed by the club leader, club president and </w:t>
      </w:r>
      <w:r w:rsidR="000A5F18" w:rsidRPr="00DF7BB0">
        <w:rPr>
          <w:rFonts w:ascii="Times New Roman" w:hAnsi="Times New Roman" w:cs="Times New Roman"/>
          <w:sz w:val="20"/>
          <w:szCs w:val="20"/>
        </w:rPr>
        <w:t>C</w:t>
      </w:r>
      <w:r w:rsidRPr="00DF7BB0">
        <w:rPr>
          <w:rFonts w:ascii="Times New Roman" w:hAnsi="Times New Roman" w:cs="Times New Roman"/>
          <w:sz w:val="20"/>
          <w:szCs w:val="20"/>
        </w:rPr>
        <w:t xml:space="preserve">ounty </w:t>
      </w:r>
      <w:r w:rsidR="00642BF5" w:rsidRPr="00DF7BB0">
        <w:rPr>
          <w:rFonts w:ascii="Times New Roman" w:hAnsi="Times New Roman" w:cs="Times New Roman"/>
          <w:sz w:val="20"/>
          <w:szCs w:val="20"/>
        </w:rPr>
        <w:t>Specialist</w:t>
      </w:r>
      <w:r w:rsidRPr="00DF7BB0">
        <w:rPr>
          <w:rFonts w:ascii="Times New Roman" w:hAnsi="Times New Roman" w:cs="Times New Roman"/>
          <w:sz w:val="20"/>
          <w:szCs w:val="20"/>
        </w:rPr>
        <w:t xml:space="preserve"> and submitted to the State 4-H Office.</w:t>
      </w:r>
    </w:p>
    <w:p w14:paraId="4042E309" w14:textId="77777777" w:rsidR="00EB5D9C" w:rsidRPr="00DF7BB0" w:rsidRDefault="00EB5D9C" w:rsidP="00EB5D9C">
      <w:pPr>
        <w:spacing w:after="0"/>
        <w:rPr>
          <w:rFonts w:ascii="Times New Roman" w:hAnsi="Times New Roman" w:cs="Times New Roman"/>
          <w:sz w:val="20"/>
          <w:szCs w:val="20"/>
        </w:rPr>
      </w:pPr>
    </w:p>
    <w:p w14:paraId="610CB1E6" w14:textId="6E18FED0" w:rsidR="00EB5D9C" w:rsidRPr="00DF7BB0" w:rsidRDefault="00EB5D9C" w:rsidP="00EB5D9C">
      <w:pPr>
        <w:spacing w:after="0"/>
        <w:rPr>
          <w:rFonts w:ascii="Times New Roman" w:hAnsi="Times New Roman" w:cs="Times New Roman"/>
          <w:sz w:val="20"/>
          <w:szCs w:val="20"/>
        </w:rPr>
      </w:pPr>
      <w:r w:rsidRPr="00DF7BB0">
        <w:rPr>
          <w:rFonts w:ascii="Times New Roman" w:hAnsi="Times New Roman" w:cs="Times New Roman"/>
          <w:sz w:val="20"/>
          <w:szCs w:val="20"/>
        </w:rPr>
        <w:t xml:space="preserve">The </w:t>
      </w:r>
      <w:r w:rsidR="00033972" w:rsidRPr="00DF7BB0">
        <w:rPr>
          <w:rFonts w:ascii="Times New Roman" w:hAnsi="Times New Roman" w:cs="Times New Roman"/>
          <w:sz w:val="20"/>
          <w:szCs w:val="20"/>
        </w:rPr>
        <w:t xml:space="preserve">USDA </w:t>
      </w:r>
      <w:r w:rsidRPr="00DF7BB0">
        <w:rPr>
          <w:rFonts w:ascii="Times New Roman" w:hAnsi="Times New Roman" w:cs="Times New Roman"/>
          <w:sz w:val="20"/>
          <w:szCs w:val="20"/>
        </w:rPr>
        <w:t>4-H charter, once issued, is valid for as long as the 4-H entity receiving the 4-H charters exists.</w:t>
      </w:r>
    </w:p>
    <w:p w14:paraId="72774E08" w14:textId="77777777" w:rsidR="006C5E95" w:rsidRPr="00DF7BB0" w:rsidRDefault="006C5E95" w:rsidP="00EB5D9C">
      <w:pPr>
        <w:spacing w:after="0"/>
        <w:rPr>
          <w:rFonts w:ascii="Times New Roman" w:hAnsi="Times New Roman" w:cs="Times New Roman"/>
          <w:sz w:val="20"/>
          <w:szCs w:val="20"/>
        </w:rPr>
      </w:pPr>
    </w:p>
    <w:p w14:paraId="3F11B865" w14:textId="501E225D" w:rsidR="00EB5D9C" w:rsidRDefault="00EB5D9C" w:rsidP="00B10EEE">
      <w:pPr>
        <w:pStyle w:val="Heading3"/>
        <w:rPr>
          <w:rFonts w:ascii="Times New Roman" w:hAnsi="Times New Roman" w:cs="Times New Roman"/>
          <w:b/>
          <w:bCs/>
          <w:color w:val="auto"/>
          <w:sz w:val="22"/>
          <w:szCs w:val="22"/>
          <w:u w:val="single"/>
        </w:rPr>
      </w:pPr>
      <w:bookmarkStart w:id="30" w:name="_Toc150932485"/>
      <w:r w:rsidRPr="00DF7BB0">
        <w:rPr>
          <w:rFonts w:ascii="Times New Roman" w:hAnsi="Times New Roman" w:cs="Times New Roman"/>
          <w:b/>
          <w:bCs/>
          <w:color w:val="auto"/>
          <w:sz w:val="22"/>
          <w:szCs w:val="22"/>
          <w:u w:val="single"/>
        </w:rPr>
        <w:t>4-H Club/Group Annual State Chartering</w:t>
      </w:r>
      <w:bookmarkEnd w:id="30"/>
    </w:p>
    <w:p w14:paraId="0959E905" w14:textId="6DCE7FD4" w:rsidR="00705E62" w:rsidRPr="00705E62" w:rsidRDefault="00705E62" w:rsidP="00705E62">
      <w:r>
        <w:t>September 15</w:t>
      </w:r>
      <w:r w:rsidRPr="00705E62">
        <w:rPr>
          <w:vertAlign w:val="superscript"/>
        </w:rPr>
        <w:t>th</w:t>
      </w:r>
      <w:r>
        <w:t xml:space="preserve"> </w:t>
      </w:r>
    </w:p>
    <w:p w14:paraId="25DBCD7D" w14:textId="77777777" w:rsidR="00EB5D9C" w:rsidRPr="00DF7BB0" w:rsidRDefault="00EB5D9C" w:rsidP="00EB5D9C">
      <w:pPr>
        <w:spacing w:after="0"/>
        <w:rPr>
          <w:rFonts w:ascii="Times New Roman" w:hAnsi="Times New Roman" w:cs="Times New Roman"/>
          <w:sz w:val="20"/>
          <w:szCs w:val="20"/>
        </w:rPr>
      </w:pPr>
      <w:r w:rsidRPr="00DF7BB0">
        <w:rPr>
          <w:rFonts w:ascii="Times New Roman" w:hAnsi="Times New Roman" w:cs="Times New Roman"/>
          <w:sz w:val="20"/>
          <w:szCs w:val="20"/>
        </w:rPr>
        <w:t>All 4-H clubs/groups must be chartered annually by the Colorado State 4-H Office to be recognized as an authorized Colorado 4-H club/group. Required chartering documents include:</w:t>
      </w:r>
    </w:p>
    <w:p w14:paraId="5BC43658" w14:textId="2C326F02" w:rsidR="00EB5D9C" w:rsidRPr="00DF7BB0" w:rsidRDefault="00EB5D9C" w:rsidP="00EB5D9C">
      <w:pPr>
        <w:pStyle w:val="ListParagraph"/>
        <w:numPr>
          <w:ilvl w:val="0"/>
          <w:numId w:val="18"/>
        </w:numPr>
        <w:spacing w:after="0"/>
        <w:rPr>
          <w:rFonts w:ascii="Times New Roman" w:hAnsi="Times New Roman" w:cs="Times New Roman"/>
          <w:sz w:val="20"/>
          <w:szCs w:val="20"/>
        </w:rPr>
      </w:pPr>
      <w:r w:rsidRPr="00DF7BB0">
        <w:rPr>
          <w:rFonts w:ascii="Times New Roman" w:hAnsi="Times New Roman" w:cs="Times New Roman"/>
          <w:sz w:val="20"/>
          <w:szCs w:val="20"/>
        </w:rPr>
        <w:t xml:space="preserve">Annual Charter Application in </w:t>
      </w:r>
      <w:r w:rsidR="00ED32D9">
        <w:rPr>
          <w:rFonts w:ascii="Times New Roman" w:hAnsi="Times New Roman" w:cs="Times New Roman"/>
          <w:sz w:val="20"/>
          <w:szCs w:val="20"/>
        </w:rPr>
        <w:t>4-H Online</w:t>
      </w:r>
      <w:r w:rsidRPr="00DF7BB0">
        <w:rPr>
          <w:rFonts w:ascii="Times New Roman" w:hAnsi="Times New Roman" w:cs="Times New Roman"/>
          <w:sz w:val="20"/>
          <w:szCs w:val="20"/>
        </w:rPr>
        <w:t>.</w:t>
      </w:r>
    </w:p>
    <w:p w14:paraId="22A1D0C5" w14:textId="29049159" w:rsidR="00EB5D9C" w:rsidRPr="00DF7BB0" w:rsidRDefault="00EB5D9C" w:rsidP="000A5F18">
      <w:pPr>
        <w:pStyle w:val="ListParagraph"/>
        <w:numPr>
          <w:ilvl w:val="0"/>
          <w:numId w:val="18"/>
        </w:numPr>
        <w:spacing w:after="0"/>
        <w:rPr>
          <w:rFonts w:ascii="Times New Roman" w:hAnsi="Times New Roman" w:cs="Times New Roman"/>
          <w:sz w:val="20"/>
          <w:szCs w:val="20"/>
        </w:rPr>
      </w:pPr>
      <w:r w:rsidRPr="00DF7BB0">
        <w:rPr>
          <w:rFonts w:ascii="Times New Roman" w:hAnsi="Times New Roman" w:cs="Times New Roman"/>
          <w:sz w:val="20"/>
          <w:szCs w:val="20"/>
        </w:rPr>
        <w:t>Constitution and bylaws that indicate the club will comply with federal, state, and local requirements for non-profit, educational program status. The dissolution clause must indicate that the club/group assets, including money and equipment, shall become the property of the county</w:t>
      </w:r>
      <w:r w:rsidR="000A5F18" w:rsidRPr="00DF7BB0">
        <w:rPr>
          <w:rFonts w:ascii="Times New Roman" w:hAnsi="Times New Roman" w:cs="Times New Roman"/>
          <w:sz w:val="20"/>
          <w:szCs w:val="20"/>
        </w:rPr>
        <w:t xml:space="preserve"> </w:t>
      </w:r>
      <w:r w:rsidRPr="00DF7BB0">
        <w:rPr>
          <w:rFonts w:ascii="Times New Roman" w:hAnsi="Times New Roman" w:cs="Times New Roman"/>
          <w:sz w:val="20"/>
          <w:szCs w:val="20"/>
        </w:rPr>
        <w:t>4-H program</w:t>
      </w:r>
      <w:r w:rsidR="00ED32D9">
        <w:rPr>
          <w:rFonts w:ascii="Times New Roman" w:hAnsi="Times New Roman" w:cs="Times New Roman"/>
          <w:sz w:val="20"/>
          <w:szCs w:val="20"/>
        </w:rPr>
        <w:t>*</w:t>
      </w:r>
      <w:r w:rsidRPr="00DF7BB0">
        <w:rPr>
          <w:rFonts w:ascii="Times New Roman" w:hAnsi="Times New Roman" w:cs="Times New Roman"/>
          <w:sz w:val="20"/>
          <w:szCs w:val="20"/>
        </w:rPr>
        <w:t>.</w:t>
      </w:r>
    </w:p>
    <w:p w14:paraId="34D2E6CA" w14:textId="77777777" w:rsidR="00EB5D9C" w:rsidRPr="00DF7BB0" w:rsidRDefault="00EB5D9C" w:rsidP="00EB5D9C">
      <w:pPr>
        <w:pStyle w:val="ListParagraph"/>
        <w:numPr>
          <w:ilvl w:val="0"/>
          <w:numId w:val="18"/>
        </w:numPr>
        <w:spacing w:after="0"/>
        <w:rPr>
          <w:rFonts w:ascii="Times New Roman" w:hAnsi="Times New Roman" w:cs="Times New Roman"/>
          <w:sz w:val="20"/>
          <w:szCs w:val="20"/>
        </w:rPr>
      </w:pPr>
      <w:r w:rsidRPr="00DF7BB0">
        <w:rPr>
          <w:rFonts w:ascii="Times New Roman" w:hAnsi="Times New Roman" w:cs="Times New Roman"/>
          <w:sz w:val="20"/>
          <w:szCs w:val="20"/>
        </w:rPr>
        <w:t>Year-end financial report and bank statement.</w:t>
      </w:r>
    </w:p>
    <w:p w14:paraId="19ECA954" w14:textId="77777777" w:rsidR="00EB5D9C" w:rsidRPr="00DF7BB0" w:rsidRDefault="00EB5D9C" w:rsidP="00EB5D9C">
      <w:pPr>
        <w:pStyle w:val="ListParagraph"/>
        <w:numPr>
          <w:ilvl w:val="0"/>
          <w:numId w:val="18"/>
        </w:numPr>
        <w:spacing w:after="0"/>
        <w:rPr>
          <w:rFonts w:ascii="Times New Roman" w:hAnsi="Times New Roman" w:cs="Times New Roman"/>
          <w:sz w:val="20"/>
          <w:szCs w:val="20"/>
        </w:rPr>
      </w:pPr>
      <w:r w:rsidRPr="00DF7BB0">
        <w:rPr>
          <w:rFonts w:ascii="Times New Roman" w:hAnsi="Times New Roman" w:cs="Times New Roman"/>
          <w:sz w:val="20"/>
          <w:szCs w:val="20"/>
        </w:rPr>
        <w:t>Annual review of club/group fund.</w:t>
      </w:r>
    </w:p>
    <w:p w14:paraId="2728BC1B" w14:textId="77777777" w:rsidR="00EB5D9C" w:rsidRPr="00DF7BB0" w:rsidRDefault="00EB5D9C" w:rsidP="00EB5D9C">
      <w:pPr>
        <w:pStyle w:val="ListParagraph"/>
        <w:numPr>
          <w:ilvl w:val="0"/>
          <w:numId w:val="18"/>
        </w:numPr>
        <w:spacing w:after="0"/>
        <w:rPr>
          <w:rFonts w:ascii="Times New Roman" w:hAnsi="Times New Roman" w:cs="Times New Roman"/>
          <w:sz w:val="20"/>
          <w:szCs w:val="20"/>
        </w:rPr>
      </w:pPr>
      <w:r w:rsidRPr="00DF7BB0">
        <w:rPr>
          <w:rFonts w:ascii="Times New Roman" w:hAnsi="Times New Roman" w:cs="Times New Roman"/>
          <w:sz w:val="20"/>
          <w:szCs w:val="20"/>
        </w:rPr>
        <w:t>Annual proposed budget.</w:t>
      </w:r>
    </w:p>
    <w:p w14:paraId="60C52150" w14:textId="77777777" w:rsidR="00EB5D9C" w:rsidRPr="00DF7BB0" w:rsidRDefault="00EB5D9C" w:rsidP="00EB5D9C">
      <w:pPr>
        <w:pStyle w:val="ListParagraph"/>
        <w:numPr>
          <w:ilvl w:val="0"/>
          <w:numId w:val="18"/>
        </w:numPr>
        <w:spacing w:after="0"/>
        <w:rPr>
          <w:rFonts w:ascii="Times New Roman" w:hAnsi="Times New Roman" w:cs="Times New Roman"/>
          <w:sz w:val="20"/>
          <w:szCs w:val="20"/>
        </w:rPr>
      </w:pPr>
      <w:r w:rsidRPr="00DF7BB0">
        <w:rPr>
          <w:rFonts w:ascii="Times New Roman" w:hAnsi="Times New Roman" w:cs="Times New Roman"/>
          <w:sz w:val="20"/>
          <w:szCs w:val="20"/>
        </w:rPr>
        <w:t>Annual plan of activities.</w:t>
      </w:r>
    </w:p>
    <w:p w14:paraId="6B708E1C" w14:textId="497FBE15" w:rsidR="000C67BD" w:rsidRDefault="00EB5D9C" w:rsidP="00ED32D9">
      <w:pPr>
        <w:pStyle w:val="ListParagraph"/>
        <w:numPr>
          <w:ilvl w:val="0"/>
          <w:numId w:val="18"/>
        </w:numPr>
        <w:spacing w:after="0"/>
        <w:rPr>
          <w:rFonts w:ascii="Times New Roman" w:hAnsi="Times New Roman" w:cs="Times New Roman"/>
          <w:sz w:val="20"/>
          <w:szCs w:val="20"/>
        </w:rPr>
      </w:pPr>
      <w:r w:rsidRPr="00DF7BB0">
        <w:rPr>
          <w:rFonts w:ascii="Times New Roman" w:hAnsi="Times New Roman" w:cs="Times New Roman"/>
          <w:sz w:val="20"/>
          <w:szCs w:val="20"/>
        </w:rPr>
        <w:t>Affirmative Action Report. Clubs are required by law to be open for membership to all youth of eligible age regardless of race, color, gender, national origin, or disability.</w:t>
      </w:r>
    </w:p>
    <w:p w14:paraId="4497A987" w14:textId="619CF171" w:rsidR="009E49B3" w:rsidRDefault="009E49B3" w:rsidP="00ED32D9">
      <w:pPr>
        <w:pStyle w:val="ListParagraph"/>
        <w:numPr>
          <w:ilvl w:val="0"/>
          <w:numId w:val="18"/>
        </w:numPr>
        <w:spacing w:after="0"/>
        <w:rPr>
          <w:rFonts w:ascii="Times New Roman" w:hAnsi="Times New Roman" w:cs="Times New Roman"/>
          <w:sz w:val="20"/>
          <w:szCs w:val="20"/>
        </w:rPr>
      </w:pPr>
      <w:r>
        <w:rPr>
          <w:rFonts w:ascii="Times New Roman" w:hAnsi="Times New Roman" w:cs="Times New Roman"/>
          <w:sz w:val="20"/>
          <w:szCs w:val="20"/>
        </w:rPr>
        <w:t xml:space="preserve">Charters not submitted by the September 15th deadline will be dissolved. </w:t>
      </w:r>
    </w:p>
    <w:p w14:paraId="193A7D29" w14:textId="74F4CA0B" w:rsidR="00ED32D9" w:rsidRPr="00ED32D9" w:rsidRDefault="00ED32D9" w:rsidP="00ED32D9">
      <w:pPr>
        <w:spacing w:after="0"/>
        <w:rPr>
          <w:rFonts w:ascii="Times New Roman" w:hAnsi="Times New Roman" w:cs="Times New Roman"/>
          <w:sz w:val="20"/>
          <w:szCs w:val="20"/>
        </w:rPr>
      </w:pPr>
      <w:r>
        <w:rPr>
          <w:rFonts w:ascii="Times New Roman" w:hAnsi="Times New Roman" w:cs="Times New Roman"/>
          <w:sz w:val="20"/>
          <w:szCs w:val="20"/>
        </w:rPr>
        <w:t>*May not be required each year, only when changes occur</w:t>
      </w:r>
    </w:p>
    <w:p w14:paraId="5A694F8A" w14:textId="77777777" w:rsidR="004D4730" w:rsidRDefault="004D4730" w:rsidP="00B10EEE">
      <w:pPr>
        <w:pStyle w:val="Heading3"/>
        <w:rPr>
          <w:rFonts w:ascii="Times New Roman" w:hAnsi="Times New Roman" w:cs="Times New Roman"/>
          <w:b/>
          <w:bCs/>
          <w:color w:val="auto"/>
          <w:sz w:val="22"/>
          <w:szCs w:val="22"/>
          <w:u w:val="single"/>
        </w:rPr>
      </w:pPr>
    </w:p>
    <w:p w14:paraId="6AB4AF44" w14:textId="0C41FBE6" w:rsidR="000C67BD" w:rsidRPr="00DF7BB0" w:rsidRDefault="000C67BD" w:rsidP="00B10EEE">
      <w:pPr>
        <w:pStyle w:val="Heading3"/>
        <w:rPr>
          <w:rFonts w:ascii="Times New Roman" w:hAnsi="Times New Roman" w:cs="Times New Roman"/>
          <w:b/>
          <w:bCs/>
          <w:color w:val="auto"/>
          <w:sz w:val="22"/>
          <w:szCs w:val="22"/>
          <w:u w:val="single"/>
        </w:rPr>
      </w:pPr>
      <w:bookmarkStart w:id="31" w:name="_Toc150932486"/>
      <w:r w:rsidRPr="00DF7BB0">
        <w:rPr>
          <w:rFonts w:ascii="Times New Roman" w:hAnsi="Times New Roman" w:cs="Times New Roman"/>
          <w:b/>
          <w:bCs/>
          <w:color w:val="auto"/>
          <w:sz w:val="22"/>
          <w:szCs w:val="22"/>
          <w:u w:val="single"/>
        </w:rPr>
        <w:t>Accommodations for Protected Classes</w:t>
      </w:r>
      <w:bookmarkEnd w:id="31"/>
    </w:p>
    <w:p w14:paraId="30B4B85E" w14:textId="7C952C4C" w:rsidR="000C67BD" w:rsidRPr="00DF7BB0" w:rsidRDefault="000C67BD" w:rsidP="000C67BD">
      <w:pPr>
        <w:spacing w:after="0"/>
        <w:rPr>
          <w:rFonts w:ascii="Times New Roman" w:hAnsi="Times New Roman" w:cs="Times New Roman"/>
          <w:sz w:val="20"/>
          <w:szCs w:val="20"/>
        </w:rPr>
      </w:pPr>
      <w:r w:rsidRPr="00DF7BB0">
        <w:rPr>
          <w:rFonts w:ascii="Times New Roman" w:hAnsi="Times New Roman" w:cs="Times New Roman"/>
          <w:sz w:val="20"/>
          <w:szCs w:val="20"/>
        </w:rPr>
        <w:t xml:space="preserve">When volunteer training is required (such as with 4-H shooting sports certification), Extension programs are required by law to reasonably accommodate protected classes. Example: If a volunteer cannot attend </w:t>
      </w:r>
      <w:r w:rsidR="00402EBE" w:rsidRPr="00DF7BB0">
        <w:rPr>
          <w:rFonts w:ascii="Times New Roman" w:hAnsi="Times New Roman" w:cs="Times New Roman"/>
          <w:sz w:val="20"/>
          <w:szCs w:val="20"/>
        </w:rPr>
        <w:t>the required</w:t>
      </w:r>
      <w:r w:rsidRPr="00DF7BB0">
        <w:rPr>
          <w:rFonts w:ascii="Times New Roman" w:hAnsi="Times New Roman" w:cs="Times New Roman"/>
          <w:sz w:val="20"/>
          <w:szCs w:val="20"/>
        </w:rPr>
        <w:t xml:space="preserve"> </w:t>
      </w:r>
      <w:r w:rsidRPr="00DF7BB0">
        <w:rPr>
          <w:rFonts w:ascii="Times New Roman" w:hAnsi="Times New Roman" w:cs="Times New Roman"/>
          <w:sz w:val="20"/>
          <w:szCs w:val="20"/>
        </w:rPr>
        <w:lastRenderedPageBreak/>
        <w:t xml:space="preserve">training on a Sunday because of religious reasons, we must make </w:t>
      </w:r>
      <w:proofErr w:type="gramStart"/>
      <w:r w:rsidRPr="00DF7BB0">
        <w:rPr>
          <w:rFonts w:ascii="Times New Roman" w:hAnsi="Times New Roman" w:cs="Times New Roman"/>
          <w:sz w:val="20"/>
          <w:szCs w:val="20"/>
        </w:rPr>
        <w:t>an accommodation</w:t>
      </w:r>
      <w:proofErr w:type="gramEnd"/>
      <w:r w:rsidRPr="00DF7BB0">
        <w:rPr>
          <w:rFonts w:ascii="Times New Roman" w:hAnsi="Times New Roman" w:cs="Times New Roman"/>
          <w:sz w:val="20"/>
          <w:szCs w:val="20"/>
        </w:rPr>
        <w:t xml:space="preserve"> for such a request. Scheduling conflicts with other meetings or activities do not rise to this level of accommodation.</w:t>
      </w:r>
    </w:p>
    <w:p w14:paraId="2011C0DF" w14:textId="77777777" w:rsidR="000C67BD" w:rsidRPr="00DF7BB0" w:rsidRDefault="000C67BD" w:rsidP="000C67BD">
      <w:pPr>
        <w:spacing w:after="0"/>
        <w:rPr>
          <w:rFonts w:ascii="Times New Roman" w:hAnsi="Times New Roman" w:cs="Times New Roman"/>
          <w:sz w:val="20"/>
          <w:szCs w:val="20"/>
        </w:rPr>
      </w:pPr>
    </w:p>
    <w:p w14:paraId="6420F2DE" w14:textId="77777777" w:rsidR="000C67BD" w:rsidRPr="00DF7BB0" w:rsidRDefault="000C67BD" w:rsidP="00B10EEE">
      <w:pPr>
        <w:pStyle w:val="Heading3"/>
        <w:rPr>
          <w:rFonts w:ascii="Times New Roman" w:hAnsi="Times New Roman" w:cs="Times New Roman"/>
          <w:b/>
          <w:bCs/>
          <w:color w:val="auto"/>
          <w:sz w:val="22"/>
          <w:szCs w:val="22"/>
          <w:u w:val="single"/>
        </w:rPr>
      </w:pPr>
      <w:bookmarkStart w:id="32" w:name="_Toc150932487"/>
      <w:r w:rsidRPr="00DF7BB0">
        <w:rPr>
          <w:rFonts w:ascii="Times New Roman" w:hAnsi="Times New Roman" w:cs="Times New Roman"/>
          <w:b/>
          <w:bCs/>
          <w:color w:val="auto"/>
          <w:sz w:val="22"/>
          <w:szCs w:val="22"/>
          <w:u w:val="single"/>
        </w:rPr>
        <w:t>Independent Membership</w:t>
      </w:r>
      <w:bookmarkEnd w:id="32"/>
    </w:p>
    <w:p w14:paraId="7C9042B2" w14:textId="69532D40" w:rsidR="00033972" w:rsidRPr="00DF7BB0" w:rsidRDefault="00033972" w:rsidP="00033972">
      <w:pPr>
        <w:spacing w:after="0"/>
        <w:rPr>
          <w:rFonts w:ascii="Times New Roman" w:hAnsi="Times New Roman" w:cs="Times New Roman"/>
          <w:sz w:val="20"/>
          <w:szCs w:val="20"/>
        </w:rPr>
      </w:pPr>
      <w:r w:rsidRPr="00DF7BB0">
        <w:rPr>
          <w:rFonts w:ascii="Times New Roman" w:hAnsi="Times New Roman" w:cs="Times New Roman"/>
          <w:sz w:val="20"/>
          <w:szCs w:val="20"/>
        </w:rPr>
        <w:t>The 4-H Youth Development Program is an opportunity for CSU Extension to provide an educational environment for the positive development of diverse youth to enable them to realize their full potential. The 4-H club is the foundation for this environment, and potential members are strongly encouraged to use all their resources to find a club compatible to their educational needs, life-skill development, and family situation. However, this may not always be possible.</w:t>
      </w:r>
    </w:p>
    <w:p w14:paraId="455B9F60" w14:textId="77777777" w:rsidR="00033972" w:rsidRPr="00DF7BB0" w:rsidRDefault="00033972" w:rsidP="00033972">
      <w:pPr>
        <w:spacing w:after="0"/>
        <w:rPr>
          <w:rFonts w:ascii="Times New Roman" w:hAnsi="Times New Roman" w:cs="Times New Roman"/>
          <w:sz w:val="20"/>
          <w:szCs w:val="20"/>
        </w:rPr>
      </w:pPr>
    </w:p>
    <w:p w14:paraId="5F120FE7" w14:textId="66FDF153" w:rsidR="000C67BD" w:rsidRPr="00DF7BB0" w:rsidRDefault="00033972" w:rsidP="00033972">
      <w:pPr>
        <w:spacing w:after="0"/>
        <w:rPr>
          <w:rFonts w:ascii="Times New Roman" w:hAnsi="Times New Roman" w:cs="Times New Roman"/>
          <w:sz w:val="20"/>
          <w:szCs w:val="20"/>
        </w:rPr>
      </w:pPr>
      <w:r w:rsidRPr="00DF7BB0">
        <w:rPr>
          <w:rFonts w:ascii="Times New Roman" w:hAnsi="Times New Roman" w:cs="Times New Roman"/>
          <w:sz w:val="20"/>
          <w:szCs w:val="20"/>
        </w:rPr>
        <w:t xml:space="preserve">The following set of criteria is used to determine candidacy of individual youth for independent membership in county 4-H Youth Development Programs. </w:t>
      </w:r>
      <w:r w:rsidRPr="00ED32D9">
        <w:rPr>
          <w:rFonts w:ascii="Times New Roman" w:hAnsi="Times New Roman" w:cs="Times New Roman"/>
          <w:sz w:val="20"/>
          <w:szCs w:val="20"/>
        </w:rPr>
        <w:t>Each request for independent membership will be reviewed on an individual basis by professional staff members of the local CSU Extension office. In</w:t>
      </w:r>
      <w:r w:rsidRPr="00DF7BB0">
        <w:rPr>
          <w:rFonts w:ascii="Times New Roman" w:hAnsi="Times New Roman" w:cs="Times New Roman"/>
          <w:sz w:val="20"/>
          <w:szCs w:val="20"/>
        </w:rPr>
        <w:t xml:space="preserve"> addition, county level 4-H programs can opt to not allow any independent memberships. Reasons for independent membership include but are not limited to:</w:t>
      </w:r>
    </w:p>
    <w:p w14:paraId="69B3121D" w14:textId="2B6FBA57" w:rsidR="000C67BD" w:rsidRPr="00DF7BB0" w:rsidRDefault="009E49B3" w:rsidP="00033972">
      <w:pPr>
        <w:pStyle w:val="ListParagraph"/>
        <w:numPr>
          <w:ilvl w:val="0"/>
          <w:numId w:val="18"/>
        </w:numPr>
        <w:spacing w:after="0"/>
        <w:rPr>
          <w:rFonts w:ascii="Times New Roman" w:hAnsi="Times New Roman" w:cs="Times New Roman"/>
          <w:sz w:val="20"/>
          <w:szCs w:val="20"/>
        </w:rPr>
      </w:pPr>
      <w:r>
        <w:rPr>
          <w:rFonts w:ascii="Times New Roman" w:hAnsi="Times New Roman" w:cs="Times New Roman"/>
          <w:sz w:val="20"/>
          <w:szCs w:val="20"/>
        </w:rPr>
        <w:t>L</w:t>
      </w:r>
      <w:r w:rsidR="000C67BD" w:rsidRPr="00DF7BB0">
        <w:rPr>
          <w:rFonts w:ascii="Times New Roman" w:hAnsi="Times New Roman" w:cs="Times New Roman"/>
          <w:sz w:val="20"/>
          <w:szCs w:val="20"/>
        </w:rPr>
        <w:t>iving outside a 25-mile (one-way) driving distance of an existing 4-H club</w:t>
      </w:r>
      <w:r>
        <w:rPr>
          <w:rFonts w:ascii="Times New Roman" w:hAnsi="Times New Roman" w:cs="Times New Roman"/>
          <w:sz w:val="20"/>
          <w:szCs w:val="20"/>
        </w:rPr>
        <w:t>.</w:t>
      </w:r>
    </w:p>
    <w:p w14:paraId="20CB7C78" w14:textId="784C6DB9" w:rsidR="000C67BD" w:rsidRPr="00DF7BB0" w:rsidRDefault="009E49B3" w:rsidP="000C67BD">
      <w:pPr>
        <w:pStyle w:val="ListParagraph"/>
        <w:numPr>
          <w:ilvl w:val="0"/>
          <w:numId w:val="16"/>
        </w:numPr>
        <w:spacing w:after="0"/>
        <w:ind w:left="720" w:hanging="360"/>
        <w:rPr>
          <w:rFonts w:ascii="Times New Roman" w:hAnsi="Times New Roman" w:cs="Times New Roman"/>
          <w:sz w:val="20"/>
          <w:szCs w:val="20"/>
        </w:rPr>
      </w:pPr>
      <w:r>
        <w:rPr>
          <w:rFonts w:ascii="Times New Roman" w:hAnsi="Times New Roman" w:cs="Times New Roman"/>
          <w:sz w:val="20"/>
          <w:szCs w:val="20"/>
        </w:rPr>
        <w:t>L</w:t>
      </w:r>
      <w:r w:rsidR="000C67BD" w:rsidRPr="00DF7BB0">
        <w:rPr>
          <w:rFonts w:ascii="Times New Roman" w:hAnsi="Times New Roman" w:cs="Times New Roman"/>
          <w:sz w:val="20"/>
          <w:szCs w:val="20"/>
        </w:rPr>
        <w:t>ack of transportation to 4-H club meetings due to personal circumstances (including parental health or the work schedules of parent(s) or guardian(s))</w:t>
      </w:r>
      <w:r>
        <w:rPr>
          <w:rFonts w:ascii="Times New Roman" w:hAnsi="Times New Roman" w:cs="Times New Roman"/>
          <w:sz w:val="20"/>
          <w:szCs w:val="20"/>
        </w:rPr>
        <w:t>.</w:t>
      </w:r>
    </w:p>
    <w:p w14:paraId="3972BBBF" w14:textId="271A5569" w:rsidR="000C67BD" w:rsidRPr="00DF7BB0" w:rsidRDefault="009E49B3" w:rsidP="000C67BD">
      <w:pPr>
        <w:pStyle w:val="ListParagraph"/>
        <w:numPr>
          <w:ilvl w:val="0"/>
          <w:numId w:val="16"/>
        </w:numPr>
        <w:spacing w:after="0"/>
        <w:ind w:left="720" w:hanging="360"/>
        <w:rPr>
          <w:rFonts w:ascii="Times New Roman" w:hAnsi="Times New Roman" w:cs="Times New Roman"/>
          <w:sz w:val="20"/>
          <w:szCs w:val="20"/>
        </w:rPr>
      </w:pPr>
      <w:r>
        <w:rPr>
          <w:rFonts w:ascii="Times New Roman" w:hAnsi="Times New Roman" w:cs="Times New Roman"/>
          <w:sz w:val="20"/>
          <w:szCs w:val="20"/>
        </w:rPr>
        <w:t>P</w:t>
      </w:r>
      <w:r w:rsidR="000C67BD" w:rsidRPr="00DF7BB0">
        <w:rPr>
          <w:rFonts w:ascii="Times New Roman" w:hAnsi="Times New Roman" w:cs="Times New Roman"/>
          <w:sz w:val="20"/>
          <w:szCs w:val="20"/>
        </w:rPr>
        <w:t xml:space="preserve">ersonal safety or health of potential </w:t>
      </w:r>
      <w:proofErr w:type="gramStart"/>
      <w:r w:rsidR="000C67BD" w:rsidRPr="00DF7BB0">
        <w:rPr>
          <w:rFonts w:ascii="Times New Roman" w:hAnsi="Times New Roman" w:cs="Times New Roman"/>
          <w:sz w:val="20"/>
          <w:szCs w:val="20"/>
        </w:rPr>
        <w:t>member</w:t>
      </w:r>
      <w:proofErr w:type="gramEnd"/>
      <w:r>
        <w:rPr>
          <w:rFonts w:ascii="Times New Roman" w:hAnsi="Times New Roman" w:cs="Times New Roman"/>
          <w:sz w:val="20"/>
          <w:szCs w:val="20"/>
        </w:rPr>
        <w:t>.</w:t>
      </w:r>
    </w:p>
    <w:p w14:paraId="79D95C1E" w14:textId="77777777" w:rsidR="000C67BD" w:rsidRPr="00DF7BB0" w:rsidRDefault="000C67BD" w:rsidP="000C67BD">
      <w:pPr>
        <w:spacing w:after="0"/>
        <w:rPr>
          <w:rFonts w:ascii="Times New Roman" w:hAnsi="Times New Roman" w:cs="Times New Roman"/>
          <w:sz w:val="20"/>
          <w:szCs w:val="20"/>
        </w:rPr>
      </w:pPr>
    </w:p>
    <w:p w14:paraId="0199520D" w14:textId="65CCB8C5" w:rsidR="000C67BD" w:rsidRPr="00DF7BB0" w:rsidRDefault="000C67BD" w:rsidP="00B10EEE">
      <w:pPr>
        <w:pStyle w:val="Heading3"/>
        <w:rPr>
          <w:rFonts w:ascii="Times New Roman" w:hAnsi="Times New Roman" w:cs="Times New Roman"/>
          <w:b/>
          <w:bCs/>
          <w:color w:val="auto"/>
          <w:sz w:val="22"/>
          <w:szCs w:val="22"/>
          <w:u w:val="single"/>
        </w:rPr>
      </w:pPr>
      <w:bookmarkStart w:id="33" w:name="_Toc150932488"/>
      <w:bookmarkStart w:id="34" w:name="_Hlk141425312"/>
      <w:r w:rsidRPr="00DF7BB0">
        <w:rPr>
          <w:rFonts w:ascii="Times New Roman" w:hAnsi="Times New Roman" w:cs="Times New Roman"/>
          <w:b/>
          <w:bCs/>
          <w:color w:val="auto"/>
          <w:sz w:val="22"/>
          <w:szCs w:val="22"/>
          <w:u w:val="single"/>
        </w:rPr>
        <w:t>Requirements for County 4-H Independent Members:</w:t>
      </w:r>
      <w:bookmarkEnd w:id="33"/>
    </w:p>
    <w:bookmarkEnd w:id="34"/>
    <w:p w14:paraId="308F5BCE" w14:textId="77777777" w:rsidR="000C67BD" w:rsidRPr="00DF7BB0" w:rsidRDefault="000C67BD" w:rsidP="000C67BD">
      <w:pPr>
        <w:pStyle w:val="ListParagraph"/>
        <w:numPr>
          <w:ilvl w:val="0"/>
          <w:numId w:val="18"/>
        </w:numPr>
        <w:spacing w:after="0"/>
        <w:rPr>
          <w:rFonts w:ascii="Times New Roman" w:hAnsi="Times New Roman" w:cs="Times New Roman"/>
          <w:sz w:val="20"/>
          <w:szCs w:val="20"/>
        </w:rPr>
      </w:pPr>
      <w:r w:rsidRPr="00DF7BB0">
        <w:rPr>
          <w:rFonts w:ascii="Times New Roman" w:hAnsi="Times New Roman" w:cs="Times New Roman"/>
          <w:sz w:val="20"/>
          <w:szCs w:val="20"/>
        </w:rPr>
        <w:t>Submit application and written plan of work including learning objectives of what the member is to accomplish in his/her project work. The plan of work must include a community service project.</w:t>
      </w:r>
    </w:p>
    <w:p w14:paraId="168F7B86" w14:textId="66D40235" w:rsidR="000C67BD" w:rsidRPr="00DF7BB0" w:rsidRDefault="000C67BD" w:rsidP="000C67BD">
      <w:pPr>
        <w:pStyle w:val="ListParagraph"/>
        <w:numPr>
          <w:ilvl w:val="0"/>
          <w:numId w:val="18"/>
        </w:numPr>
        <w:spacing w:after="0"/>
        <w:rPr>
          <w:rFonts w:ascii="Times New Roman" w:hAnsi="Times New Roman" w:cs="Times New Roman"/>
          <w:sz w:val="20"/>
          <w:szCs w:val="20"/>
        </w:rPr>
      </w:pPr>
      <w:r w:rsidRPr="00DF7BB0">
        <w:rPr>
          <w:rFonts w:ascii="Times New Roman" w:hAnsi="Times New Roman" w:cs="Times New Roman"/>
          <w:sz w:val="20"/>
          <w:szCs w:val="20"/>
        </w:rPr>
        <w:t xml:space="preserve">Written reports will be required from the </w:t>
      </w:r>
      <w:r w:rsidR="00402EBE" w:rsidRPr="00DF7BB0">
        <w:rPr>
          <w:rFonts w:ascii="Times New Roman" w:hAnsi="Times New Roman" w:cs="Times New Roman"/>
          <w:sz w:val="20"/>
          <w:szCs w:val="20"/>
        </w:rPr>
        <w:t>members</w:t>
      </w:r>
      <w:r w:rsidRPr="00DF7BB0">
        <w:rPr>
          <w:rFonts w:ascii="Times New Roman" w:hAnsi="Times New Roman" w:cs="Times New Roman"/>
          <w:sz w:val="20"/>
          <w:szCs w:val="20"/>
        </w:rPr>
        <w:t xml:space="preserve"> on specific dates as set by the county program.</w:t>
      </w:r>
    </w:p>
    <w:p w14:paraId="208F7C87" w14:textId="2AF45B56" w:rsidR="000C67BD" w:rsidRPr="00DF7BB0" w:rsidRDefault="000C67BD" w:rsidP="000C67BD">
      <w:pPr>
        <w:pStyle w:val="ListParagraph"/>
        <w:spacing w:after="0"/>
        <w:rPr>
          <w:rFonts w:ascii="Times New Roman" w:hAnsi="Times New Roman" w:cs="Times New Roman"/>
          <w:sz w:val="20"/>
          <w:szCs w:val="20"/>
        </w:rPr>
      </w:pPr>
      <w:r w:rsidRPr="00DF7BB0">
        <w:rPr>
          <w:rFonts w:ascii="Times New Roman" w:hAnsi="Times New Roman" w:cs="Times New Roman"/>
          <w:sz w:val="20"/>
          <w:szCs w:val="20"/>
        </w:rPr>
        <w:t xml:space="preserve">An on-site visit may be conducted by a local CSU Extension </w:t>
      </w:r>
      <w:r w:rsidR="00642BF5" w:rsidRPr="00DF7BB0">
        <w:rPr>
          <w:rFonts w:ascii="Times New Roman" w:hAnsi="Times New Roman" w:cs="Times New Roman"/>
          <w:sz w:val="20"/>
          <w:szCs w:val="20"/>
        </w:rPr>
        <w:t>Specialist</w:t>
      </w:r>
      <w:r w:rsidRPr="00DF7BB0">
        <w:rPr>
          <w:rFonts w:ascii="Times New Roman" w:hAnsi="Times New Roman" w:cs="Times New Roman"/>
          <w:sz w:val="20"/>
          <w:szCs w:val="20"/>
        </w:rPr>
        <w:t xml:space="preserve"> with proper notification of the independent member.</w:t>
      </w:r>
    </w:p>
    <w:p w14:paraId="235AED54" w14:textId="77777777" w:rsidR="000C67BD" w:rsidRPr="00DF7BB0" w:rsidRDefault="000C67BD" w:rsidP="000C67BD">
      <w:pPr>
        <w:pStyle w:val="ListParagraph"/>
        <w:numPr>
          <w:ilvl w:val="0"/>
          <w:numId w:val="18"/>
        </w:numPr>
        <w:spacing w:after="0"/>
        <w:rPr>
          <w:rFonts w:ascii="Times New Roman" w:hAnsi="Times New Roman" w:cs="Times New Roman"/>
          <w:sz w:val="20"/>
          <w:szCs w:val="20"/>
        </w:rPr>
      </w:pPr>
      <w:r w:rsidRPr="00DF7BB0">
        <w:rPr>
          <w:rFonts w:ascii="Times New Roman" w:hAnsi="Times New Roman" w:cs="Times New Roman"/>
          <w:sz w:val="20"/>
          <w:szCs w:val="20"/>
        </w:rPr>
        <w:t>The independent member and his/her family will abide by all county and state 4-H Youth Development policies and rules applicable to members of the 4-H Youth Development organization.</w:t>
      </w:r>
    </w:p>
    <w:p w14:paraId="32EF047F" w14:textId="77777777" w:rsidR="000C67BD" w:rsidRPr="00DF7BB0" w:rsidRDefault="000C67BD" w:rsidP="000C67BD">
      <w:pPr>
        <w:pStyle w:val="ListParagraph"/>
        <w:numPr>
          <w:ilvl w:val="0"/>
          <w:numId w:val="18"/>
        </w:numPr>
        <w:spacing w:after="0"/>
        <w:rPr>
          <w:rFonts w:ascii="Times New Roman" w:hAnsi="Times New Roman" w:cs="Times New Roman"/>
          <w:sz w:val="20"/>
          <w:szCs w:val="20"/>
        </w:rPr>
      </w:pPr>
      <w:r w:rsidRPr="00DF7BB0">
        <w:rPr>
          <w:rFonts w:ascii="Times New Roman" w:hAnsi="Times New Roman" w:cs="Times New Roman"/>
          <w:sz w:val="20"/>
          <w:szCs w:val="20"/>
        </w:rPr>
        <w:t>Independent memberships will be reviewed annually to determine whether conditions still exist to qualify the members for this membership classification.</w:t>
      </w:r>
    </w:p>
    <w:p w14:paraId="2F36971C" w14:textId="77777777" w:rsidR="000C67BD" w:rsidRPr="00DF7BB0" w:rsidRDefault="000C67BD" w:rsidP="000C67BD">
      <w:pPr>
        <w:pStyle w:val="ListParagraph"/>
        <w:numPr>
          <w:ilvl w:val="0"/>
          <w:numId w:val="18"/>
        </w:numPr>
        <w:spacing w:after="0"/>
        <w:rPr>
          <w:rFonts w:ascii="Times New Roman" w:hAnsi="Times New Roman" w:cs="Times New Roman"/>
          <w:sz w:val="20"/>
          <w:szCs w:val="20"/>
        </w:rPr>
      </w:pPr>
      <w:r w:rsidRPr="00DF7BB0">
        <w:rPr>
          <w:rFonts w:ascii="Times New Roman" w:hAnsi="Times New Roman" w:cs="Times New Roman"/>
          <w:sz w:val="20"/>
          <w:szCs w:val="20"/>
        </w:rPr>
        <w:t>Members or families not abiding by these policies will forfeit the opportunity to participate as independent members in the specific county 4-H Youth Development Program.</w:t>
      </w:r>
    </w:p>
    <w:p w14:paraId="607421AD" w14:textId="77777777" w:rsidR="000C67BD" w:rsidRPr="00DF7BB0" w:rsidRDefault="000C67BD" w:rsidP="000C67BD">
      <w:pPr>
        <w:pStyle w:val="ListParagraph"/>
        <w:numPr>
          <w:ilvl w:val="0"/>
          <w:numId w:val="18"/>
        </w:numPr>
        <w:spacing w:after="0"/>
        <w:rPr>
          <w:rFonts w:ascii="Times New Roman" w:hAnsi="Times New Roman" w:cs="Times New Roman"/>
          <w:sz w:val="20"/>
          <w:szCs w:val="20"/>
        </w:rPr>
      </w:pPr>
      <w:r w:rsidRPr="00DF7BB0">
        <w:rPr>
          <w:rFonts w:ascii="Times New Roman" w:hAnsi="Times New Roman" w:cs="Times New Roman"/>
          <w:sz w:val="20"/>
          <w:szCs w:val="20"/>
        </w:rPr>
        <w:t xml:space="preserve">A parent or guardian must enroll as a 4-H Youth Development leader and participate in the county leader qualification program. </w:t>
      </w:r>
    </w:p>
    <w:p w14:paraId="29439B5F" w14:textId="77777777" w:rsidR="00242ACC" w:rsidRPr="00DF7BB0" w:rsidRDefault="00242ACC" w:rsidP="00242ACC">
      <w:pPr>
        <w:pStyle w:val="ListParagraph"/>
        <w:spacing w:after="0"/>
        <w:rPr>
          <w:rFonts w:ascii="Times New Roman" w:hAnsi="Times New Roman" w:cs="Times New Roman"/>
          <w:sz w:val="20"/>
          <w:szCs w:val="20"/>
        </w:rPr>
      </w:pPr>
    </w:p>
    <w:p w14:paraId="0F5D3782" w14:textId="6B4AD272" w:rsidR="00242ACC" w:rsidRPr="00DF7BB0" w:rsidRDefault="000C67BD" w:rsidP="00B10EEE">
      <w:pPr>
        <w:pStyle w:val="Heading3"/>
        <w:rPr>
          <w:rFonts w:ascii="Times New Roman" w:hAnsi="Times New Roman" w:cs="Times New Roman"/>
          <w:b/>
          <w:bCs/>
          <w:color w:val="auto"/>
          <w:sz w:val="22"/>
          <w:szCs w:val="22"/>
          <w:u w:val="single"/>
        </w:rPr>
      </w:pPr>
      <w:bookmarkStart w:id="35" w:name="_Toc150932489"/>
      <w:r w:rsidRPr="00DF7BB0">
        <w:rPr>
          <w:rFonts w:ascii="Times New Roman" w:hAnsi="Times New Roman" w:cs="Times New Roman"/>
          <w:b/>
          <w:bCs/>
          <w:color w:val="auto"/>
          <w:sz w:val="22"/>
          <w:szCs w:val="22"/>
          <w:u w:val="single"/>
        </w:rPr>
        <w:t>4-H Community Club Membership in a County Other than the County of Residence</w:t>
      </w:r>
      <w:bookmarkEnd w:id="35"/>
    </w:p>
    <w:p w14:paraId="64AC2FE1" w14:textId="4D482185" w:rsidR="00033972" w:rsidRPr="00DF7BB0" w:rsidRDefault="000C67BD" w:rsidP="00033972">
      <w:pPr>
        <w:spacing w:after="0"/>
        <w:rPr>
          <w:rFonts w:ascii="Times New Roman" w:hAnsi="Times New Roman" w:cs="Times New Roman"/>
          <w:sz w:val="20"/>
          <w:szCs w:val="20"/>
        </w:rPr>
      </w:pPr>
      <w:r w:rsidRPr="00DF7BB0">
        <w:rPr>
          <w:rFonts w:ascii="Times New Roman" w:hAnsi="Times New Roman" w:cs="Times New Roman"/>
          <w:sz w:val="20"/>
          <w:szCs w:val="20"/>
        </w:rPr>
        <w:t>Youth participate in 4-H community clubs by belonging to a chartered 4-H club, usually in their county of residence. The following policy is observed when this is not the case:</w:t>
      </w:r>
      <w:r w:rsidR="007743EB" w:rsidRPr="00DF7BB0">
        <w:rPr>
          <w:rFonts w:ascii="Times New Roman" w:hAnsi="Times New Roman" w:cs="Times New Roman"/>
          <w:sz w:val="20"/>
          <w:szCs w:val="20"/>
        </w:rPr>
        <w:t xml:space="preserve"> </w:t>
      </w:r>
      <w:r w:rsidRPr="00DF7BB0">
        <w:rPr>
          <w:rFonts w:ascii="Times New Roman" w:hAnsi="Times New Roman" w:cs="Times New Roman"/>
          <w:sz w:val="20"/>
          <w:szCs w:val="20"/>
        </w:rPr>
        <w:t>Any situations or circumstances not listed below must be reviewed for approval by the County Extension Staff and the State 4-H Director.</w:t>
      </w:r>
    </w:p>
    <w:p w14:paraId="3CB5C180" w14:textId="77777777" w:rsidR="00033972" w:rsidRPr="00DF7BB0" w:rsidRDefault="00033972" w:rsidP="00033972">
      <w:pPr>
        <w:pStyle w:val="ListParagraph"/>
        <w:numPr>
          <w:ilvl w:val="0"/>
          <w:numId w:val="18"/>
        </w:numPr>
        <w:spacing w:after="0"/>
        <w:rPr>
          <w:rFonts w:ascii="Times New Roman" w:hAnsi="Times New Roman" w:cs="Times New Roman"/>
          <w:sz w:val="20"/>
          <w:szCs w:val="20"/>
        </w:rPr>
      </w:pPr>
      <w:r w:rsidRPr="00DF7BB0">
        <w:rPr>
          <w:rFonts w:ascii="Times New Roman" w:hAnsi="Times New Roman" w:cs="Times New Roman"/>
          <w:sz w:val="20"/>
          <w:szCs w:val="20"/>
        </w:rPr>
        <w:t>Youth may participate as a 4-H member in only the county fair(s) in the county in which they are an enrolled 4-H member per enrollment year, and exhibit a given 4-H project in only one county per enrollment year.</w:t>
      </w:r>
    </w:p>
    <w:p w14:paraId="23CD2185" w14:textId="17A2E1F1" w:rsidR="00033972" w:rsidRPr="00DF7BB0" w:rsidRDefault="00033972" w:rsidP="00033972">
      <w:pPr>
        <w:pStyle w:val="ListParagraph"/>
        <w:numPr>
          <w:ilvl w:val="0"/>
          <w:numId w:val="18"/>
        </w:numPr>
        <w:spacing w:after="0"/>
        <w:rPr>
          <w:rFonts w:ascii="Times New Roman" w:hAnsi="Times New Roman" w:cs="Times New Roman"/>
          <w:sz w:val="20"/>
          <w:szCs w:val="20"/>
        </w:rPr>
      </w:pPr>
      <w:r w:rsidRPr="00DF7BB0">
        <w:rPr>
          <w:rFonts w:ascii="Times New Roman" w:hAnsi="Times New Roman" w:cs="Times New Roman"/>
          <w:sz w:val="20"/>
          <w:szCs w:val="20"/>
        </w:rPr>
        <w:t xml:space="preserve">Membership can be transferred from one county to another only when the family moves, when the 4-H member lives part of the year in one county and part of the year in another county, or as other situations arise that merit special consideration deemed appropriate by the County 4-H </w:t>
      </w:r>
      <w:r w:rsidR="00ED32D9">
        <w:rPr>
          <w:rFonts w:ascii="Times New Roman" w:hAnsi="Times New Roman" w:cs="Times New Roman"/>
          <w:sz w:val="20"/>
          <w:szCs w:val="20"/>
        </w:rPr>
        <w:t>Specialist(s)</w:t>
      </w:r>
      <w:r w:rsidRPr="00DF7BB0">
        <w:rPr>
          <w:rFonts w:ascii="Times New Roman" w:hAnsi="Times New Roman" w:cs="Times New Roman"/>
          <w:sz w:val="20"/>
          <w:szCs w:val="20"/>
        </w:rPr>
        <w:t xml:space="preserve"> and Colorado State 4-H Program Director.</w:t>
      </w:r>
    </w:p>
    <w:p w14:paraId="0F8BB2E0" w14:textId="42AD7130" w:rsidR="00033972" w:rsidRPr="00DF7BB0" w:rsidRDefault="00033972" w:rsidP="00033972">
      <w:pPr>
        <w:pStyle w:val="ListParagraph"/>
        <w:numPr>
          <w:ilvl w:val="0"/>
          <w:numId w:val="18"/>
        </w:numPr>
        <w:spacing w:after="0"/>
        <w:rPr>
          <w:rFonts w:ascii="Times New Roman" w:hAnsi="Times New Roman" w:cs="Times New Roman"/>
          <w:sz w:val="20"/>
          <w:szCs w:val="20"/>
        </w:rPr>
      </w:pPr>
      <w:r w:rsidRPr="00DF7BB0">
        <w:rPr>
          <w:rFonts w:ascii="Times New Roman" w:hAnsi="Times New Roman" w:cs="Times New Roman"/>
          <w:sz w:val="20"/>
          <w:szCs w:val="20"/>
        </w:rPr>
        <w:t>Written approval by the county Extension offices in both counties is required to facilitate the transfer after the listed criteria have been reviewed by the County</w:t>
      </w:r>
      <w:r w:rsidR="00DF7BB0" w:rsidRPr="00DF7BB0">
        <w:rPr>
          <w:rFonts w:ascii="Times New Roman" w:hAnsi="Times New Roman" w:cs="Times New Roman"/>
          <w:sz w:val="20"/>
          <w:szCs w:val="20"/>
        </w:rPr>
        <w:t xml:space="preserve"> Specialists</w:t>
      </w:r>
      <w:r w:rsidRPr="00DF7BB0">
        <w:rPr>
          <w:rFonts w:ascii="Times New Roman" w:hAnsi="Times New Roman" w:cs="Times New Roman"/>
          <w:sz w:val="20"/>
          <w:szCs w:val="20"/>
        </w:rPr>
        <w:t xml:space="preserve"> and approved. Copies of this approval should be issued to the members involved in the transfer or re-enrollment and retained in both County Extension Offices.</w:t>
      </w:r>
    </w:p>
    <w:p w14:paraId="7D5A00C1" w14:textId="77777777" w:rsidR="00033972" w:rsidRPr="00DF7BB0" w:rsidRDefault="00033972" w:rsidP="00033972">
      <w:pPr>
        <w:pStyle w:val="ListParagraph"/>
        <w:numPr>
          <w:ilvl w:val="0"/>
          <w:numId w:val="18"/>
        </w:numPr>
        <w:spacing w:after="0"/>
        <w:rPr>
          <w:rFonts w:ascii="Times New Roman" w:hAnsi="Times New Roman" w:cs="Times New Roman"/>
          <w:sz w:val="20"/>
          <w:szCs w:val="20"/>
        </w:rPr>
      </w:pPr>
      <w:r w:rsidRPr="00DF7BB0">
        <w:rPr>
          <w:rFonts w:ascii="Times New Roman" w:hAnsi="Times New Roman" w:cs="Times New Roman"/>
          <w:sz w:val="20"/>
          <w:szCs w:val="20"/>
        </w:rPr>
        <w:t>When a situation exists that necessitates change of residence in mid-year, state and local 4-H fees will be addressed between the two counties cooperating to determine what fees will be required.</w:t>
      </w:r>
    </w:p>
    <w:p w14:paraId="00DBF3F6" w14:textId="77777777" w:rsidR="00033972" w:rsidRPr="00DF7BB0" w:rsidRDefault="00033972" w:rsidP="00033972">
      <w:pPr>
        <w:pStyle w:val="ListParagraph"/>
        <w:numPr>
          <w:ilvl w:val="0"/>
          <w:numId w:val="18"/>
        </w:numPr>
        <w:spacing w:after="0"/>
        <w:rPr>
          <w:rFonts w:ascii="Times New Roman" w:hAnsi="Times New Roman" w:cs="Times New Roman"/>
          <w:sz w:val="20"/>
          <w:szCs w:val="20"/>
        </w:rPr>
      </w:pPr>
      <w:r w:rsidRPr="00DF7BB0">
        <w:rPr>
          <w:rFonts w:ascii="Times New Roman" w:hAnsi="Times New Roman" w:cs="Times New Roman"/>
          <w:sz w:val="20"/>
          <w:szCs w:val="20"/>
        </w:rPr>
        <w:lastRenderedPageBreak/>
        <w:t>Youth who are granted approval for membership in a county other than their county of residence may not transfer to or enroll in another county for a minimum of one 4-H year not including the year of transfer or enrollment.</w:t>
      </w:r>
    </w:p>
    <w:p w14:paraId="6CEE64C0" w14:textId="77777777" w:rsidR="00ED32D9" w:rsidRDefault="00033972" w:rsidP="00033972">
      <w:pPr>
        <w:pStyle w:val="ListParagraph"/>
        <w:numPr>
          <w:ilvl w:val="0"/>
          <w:numId w:val="18"/>
        </w:numPr>
        <w:spacing w:after="0"/>
        <w:rPr>
          <w:rFonts w:ascii="Times New Roman" w:hAnsi="Times New Roman" w:cs="Times New Roman"/>
          <w:sz w:val="20"/>
          <w:szCs w:val="20"/>
        </w:rPr>
      </w:pPr>
      <w:r w:rsidRPr="00DF7BB0">
        <w:rPr>
          <w:rFonts w:ascii="Times New Roman" w:hAnsi="Times New Roman" w:cs="Times New Roman"/>
          <w:sz w:val="20"/>
          <w:szCs w:val="20"/>
        </w:rPr>
        <w:t xml:space="preserve">Should a county Extension program experience significant change that limits program delivery and opportunity, Extension office extended closure, or be under restrictions set forth by CSUE or the County, </w:t>
      </w:r>
    </w:p>
    <w:p w14:paraId="112AE3FC" w14:textId="5EC2A986" w:rsidR="00033972" w:rsidRPr="00DF7BB0" w:rsidRDefault="00033972" w:rsidP="00ED32D9">
      <w:pPr>
        <w:pStyle w:val="ListParagraph"/>
        <w:spacing w:after="0"/>
        <w:rPr>
          <w:rFonts w:ascii="Times New Roman" w:hAnsi="Times New Roman" w:cs="Times New Roman"/>
          <w:sz w:val="20"/>
          <w:szCs w:val="20"/>
        </w:rPr>
      </w:pPr>
      <w:r w:rsidRPr="00DF7BB0">
        <w:rPr>
          <w:rFonts w:ascii="Times New Roman" w:hAnsi="Times New Roman" w:cs="Times New Roman"/>
          <w:sz w:val="20"/>
          <w:szCs w:val="20"/>
        </w:rPr>
        <w:t>4-H members residing in that county will not be allowed to join 4-H in another county unless they have been enrolled in another county’s 4-H program prior to the significant change, closure or restriction of the Extension office in the county of their residence.</w:t>
      </w:r>
    </w:p>
    <w:p w14:paraId="69162D3E" w14:textId="77777777" w:rsidR="00242ACC" w:rsidRPr="00DF7BB0" w:rsidRDefault="00242ACC" w:rsidP="00242ACC">
      <w:pPr>
        <w:spacing w:after="0"/>
        <w:rPr>
          <w:rFonts w:ascii="Times New Roman" w:hAnsi="Times New Roman" w:cs="Times New Roman"/>
          <w:sz w:val="20"/>
          <w:szCs w:val="20"/>
        </w:rPr>
      </w:pPr>
    </w:p>
    <w:p w14:paraId="5B8998A8" w14:textId="77777777" w:rsidR="00242ACC" w:rsidRPr="00DF7BB0" w:rsidRDefault="00242ACC" w:rsidP="00B10EEE">
      <w:pPr>
        <w:pStyle w:val="Heading3"/>
        <w:rPr>
          <w:rFonts w:ascii="Times New Roman" w:hAnsi="Times New Roman" w:cs="Times New Roman"/>
          <w:b/>
          <w:bCs/>
          <w:color w:val="auto"/>
          <w:sz w:val="22"/>
          <w:szCs w:val="22"/>
          <w:u w:val="single"/>
        </w:rPr>
      </w:pPr>
      <w:bookmarkStart w:id="36" w:name="_Toc150932490"/>
      <w:r w:rsidRPr="00DF7BB0">
        <w:rPr>
          <w:rFonts w:ascii="Times New Roman" w:hAnsi="Times New Roman" w:cs="Times New Roman"/>
          <w:b/>
          <w:bCs/>
          <w:color w:val="auto"/>
          <w:sz w:val="22"/>
          <w:szCs w:val="22"/>
          <w:u w:val="single"/>
        </w:rPr>
        <w:t>Cloverbuds Program Requirements</w:t>
      </w:r>
      <w:bookmarkEnd w:id="36"/>
    </w:p>
    <w:p w14:paraId="48B24850" w14:textId="77777777" w:rsidR="00242ACC" w:rsidRPr="00DF7BB0" w:rsidRDefault="00242ACC" w:rsidP="00242ACC">
      <w:pPr>
        <w:spacing w:after="0"/>
        <w:rPr>
          <w:rFonts w:ascii="Times New Roman" w:hAnsi="Times New Roman" w:cs="Times New Roman"/>
          <w:sz w:val="20"/>
          <w:szCs w:val="20"/>
        </w:rPr>
      </w:pPr>
      <w:r w:rsidRPr="00DF7BB0">
        <w:rPr>
          <w:rFonts w:ascii="Times New Roman" w:hAnsi="Times New Roman" w:cs="Times New Roman"/>
          <w:sz w:val="20"/>
          <w:szCs w:val="20"/>
        </w:rPr>
        <w:t xml:space="preserve">It is neither the intent nor the objective of the 4-H Cloverbuds program to duplicate the 4-H member experiences that are designed for other youth, nor to create a “mini-4-H” concept. While the 4-H Cloverbuds program is a component of the overall 4-H Youth Development Program and 4-H Cloverbud members are recognized as 4-H members for the purposes of enrollment, they </w:t>
      </w:r>
      <w:proofErr w:type="gramStart"/>
      <w:r w:rsidRPr="00DF7BB0">
        <w:rPr>
          <w:rFonts w:ascii="Times New Roman" w:hAnsi="Times New Roman" w:cs="Times New Roman"/>
          <w:sz w:val="20"/>
          <w:szCs w:val="20"/>
        </w:rPr>
        <w:t>are considered to be</w:t>
      </w:r>
      <w:proofErr w:type="gramEnd"/>
      <w:r w:rsidRPr="00DF7BB0">
        <w:rPr>
          <w:rFonts w:ascii="Times New Roman" w:hAnsi="Times New Roman" w:cs="Times New Roman"/>
          <w:sz w:val="20"/>
          <w:szCs w:val="20"/>
        </w:rPr>
        <w:t xml:space="preserve"> in a special membership category regarding program and policy. As a result, the 4-H Cloverbuds program is fundamentally different from general membership in 4-H.</w:t>
      </w:r>
    </w:p>
    <w:p w14:paraId="7A8CF263" w14:textId="77777777" w:rsidR="00242ACC" w:rsidRPr="00DF7BB0" w:rsidRDefault="00242ACC" w:rsidP="00242ACC">
      <w:pPr>
        <w:spacing w:after="0"/>
        <w:rPr>
          <w:rFonts w:ascii="Times New Roman" w:hAnsi="Times New Roman" w:cs="Times New Roman"/>
          <w:sz w:val="20"/>
          <w:szCs w:val="20"/>
        </w:rPr>
      </w:pPr>
    </w:p>
    <w:p w14:paraId="0C3BAB31" w14:textId="77777777" w:rsidR="00242ACC" w:rsidRPr="00DF7BB0" w:rsidRDefault="00242ACC" w:rsidP="00B10EEE">
      <w:pPr>
        <w:pStyle w:val="Heading4"/>
        <w:rPr>
          <w:rFonts w:ascii="Times New Roman" w:hAnsi="Times New Roman" w:cs="Times New Roman"/>
          <w:b/>
          <w:bCs/>
          <w:i w:val="0"/>
          <w:iCs w:val="0"/>
          <w:color w:val="auto"/>
          <w:sz w:val="20"/>
          <w:szCs w:val="20"/>
          <w:u w:val="single"/>
        </w:rPr>
      </w:pPr>
      <w:r w:rsidRPr="00DF7BB0">
        <w:rPr>
          <w:rFonts w:ascii="Times New Roman" w:hAnsi="Times New Roman" w:cs="Times New Roman"/>
          <w:b/>
          <w:bCs/>
          <w:i w:val="0"/>
          <w:iCs w:val="0"/>
          <w:color w:val="auto"/>
          <w:sz w:val="20"/>
          <w:szCs w:val="20"/>
          <w:u w:val="single"/>
        </w:rPr>
        <w:t>Purpose of the 4-H Cloverbuds Program:</w:t>
      </w:r>
    </w:p>
    <w:p w14:paraId="68232794" w14:textId="77777777" w:rsidR="00242ACC" w:rsidRPr="00DF7BB0" w:rsidRDefault="00242ACC" w:rsidP="00242ACC">
      <w:pPr>
        <w:spacing w:after="0"/>
        <w:rPr>
          <w:rFonts w:ascii="Times New Roman" w:hAnsi="Times New Roman" w:cs="Times New Roman"/>
          <w:sz w:val="20"/>
          <w:szCs w:val="20"/>
        </w:rPr>
      </w:pPr>
      <w:r w:rsidRPr="00DF7BB0">
        <w:rPr>
          <w:rFonts w:ascii="Times New Roman" w:hAnsi="Times New Roman" w:cs="Times New Roman"/>
          <w:sz w:val="20"/>
          <w:szCs w:val="20"/>
        </w:rPr>
        <w:t>The overall purpose of the 4-H Cloverbuds program is to foster the development of life skills that are essential for the cognitive, social, emotional, and physical maturation of kindergarten through 3rd graders by providing a unique educational opportunity. Children in these grades are a distinct audience for 4-H, with unique learning characteristics and developmental needs that are different from older children and youth served through 4-H membership. As a result, the 4-H Cloverbuds program is designed with specific educational objectives and program policies focused on the 5-7-year-old child.</w:t>
      </w:r>
    </w:p>
    <w:p w14:paraId="27B23C1F" w14:textId="77777777" w:rsidR="00242ACC" w:rsidRPr="00DF7BB0" w:rsidRDefault="00242ACC" w:rsidP="00242ACC">
      <w:pPr>
        <w:spacing w:after="0"/>
        <w:rPr>
          <w:rFonts w:ascii="Times New Roman" w:hAnsi="Times New Roman" w:cs="Times New Roman"/>
          <w:sz w:val="20"/>
          <w:szCs w:val="20"/>
        </w:rPr>
      </w:pPr>
    </w:p>
    <w:p w14:paraId="7BB9458D" w14:textId="77777777" w:rsidR="00242ACC" w:rsidRPr="00DF7BB0" w:rsidRDefault="00242ACC" w:rsidP="00242ACC">
      <w:pPr>
        <w:spacing w:after="0"/>
        <w:rPr>
          <w:rFonts w:ascii="Times New Roman" w:hAnsi="Times New Roman" w:cs="Times New Roman"/>
          <w:sz w:val="20"/>
          <w:szCs w:val="20"/>
        </w:rPr>
      </w:pPr>
      <w:r w:rsidRPr="00DF7BB0">
        <w:rPr>
          <w:rFonts w:ascii="Times New Roman" w:hAnsi="Times New Roman" w:cs="Times New Roman"/>
          <w:sz w:val="20"/>
          <w:szCs w:val="20"/>
        </w:rPr>
        <w:t>Participation, safety, personal development, learning, and fun are the highest priorities in providing 4-H Cloverbuds programs. The policies and guidelines for the Cloverbuds program outlined in this document seek to ensure that 4-H Cloverbuds members remain safe and have positive, developmentally appropriate experiences in 4-H. State and county programs that offer the 4-H Cloverbuds program are expected to utilize age-appropriate programmatic goals, policies, curriculum, and cooperation-based methods to give feedback and recognition.</w:t>
      </w:r>
    </w:p>
    <w:p w14:paraId="0DAE3FB1" w14:textId="77777777" w:rsidR="00242ACC" w:rsidRPr="00DF7BB0" w:rsidRDefault="00242ACC" w:rsidP="00242ACC">
      <w:pPr>
        <w:spacing w:after="0"/>
        <w:rPr>
          <w:rFonts w:ascii="Times New Roman" w:hAnsi="Times New Roman" w:cs="Times New Roman"/>
          <w:sz w:val="20"/>
          <w:szCs w:val="20"/>
        </w:rPr>
      </w:pPr>
    </w:p>
    <w:p w14:paraId="70CE1A60" w14:textId="77777777" w:rsidR="00242ACC" w:rsidRPr="00DF7BB0" w:rsidRDefault="00242ACC" w:rsidP="00B10EEE">
      <w:pPr>
        <w:pStyle w:val="Heading4"/>
        <w:rPr>
          <w:rFonts w:ascii="Times New Roman" w:hAnsi="Times New Roman" w:cs="Times New Roman"/>
          <w:b/>
          <w:bCs/>
          <w:i w:val="0"/>
          <w:iCs w:val="0"/>
          <w:color w:val="auto"/>
          <w:sz w:val="20"/>
          <w:szCs w:val="20"/>
          <w:u w:val="single"/>
        </w:rPr>
      </w:pPr>
      <w:r w:rsidRPr="00DF7BB0">
        <w:rPr>
          <w:rFonts w:ascii="Times New Roman" w:hAnsi="Times New Roman" w:cs="Times New Roman"/>
          <w:b/>
          <w:bCs/>
          <w:i w:val="0"/>
          <w:iCs w:val="0"/>
          <w:color w:val="auto"/>
          <w:sz w:val="20"/>
          <w:szCs w:val="20"/>
          <w:u w:val="single"/>
        </w:rPr>
        <w:t>Cloverbuds Youth and Shooting Sports</w:t>
      </w:r>
    </w:p>
    <w:p w14:paraId="2DD6D41B" w14:textId="77777777" w:rsidR="00242ACC" w:rsidRPr="00DF7BB0" w:rsidRDefault="00242ACC" w:rsidP="00242ACC">
      <w:pPr>
        <w:spacing w:after="0"/>
        <w:rPr>
          <w:rFonts w:ascii="Times New Roman" w:hAnsi="Times New Roman" w:cs="Times New Roman"/>
          <w:sz w:val="20"/>
          <w:szCs w:val="20"/>
        </w:rPr>
      </w:pPr>
      <w:r w:rsidRPr="00DF7BB0">
        <w:rPr>
          <w:rFonts w:ascii="Times New Roman" w:hAnsi="Times New Roman" w:cs="Times New Roman"/>
          <w:sz w:val="20"/>
          <w:szCs w:val="20"/>
        </w:rPr>
        <w:t>Cloverbuds age youth and younger are not allowed to participate in any 4-H Shooting Sports activity which include rifle, pistol, shotgun, archery, muzzleloader, western heritage, or hunting disciplines.</w:t>
      </w:r>
    </w:p>
    <w:p w14:paraId="2593D3C5" w14:textId="77777777" w:rsidR="00242ACC" w:rsidRPr="00DF7BB0" w:rsidRDefault="00242ACC" w:rsidP="00242ACC">
      <w:pPr>
        <w:spacing w:after="0"/>
        <w:rPr>
          <w:rFonts w:ascii="Times New Roman" w:hAnsi="Times New Roman" w:cs="Times New Roman"/>
          <w:sz w:val="20"/>
          <w:szCs w:val="20"/>
        </w:rPr>
      </w:pPr>
    </w:p>
    <w:p w14:paraId="332FFCBE" w14:textId="77777777" w:rsidR="00242ACC" w:rsidRPr="00DF7BB0" w:rsidRDefault="00242ACC" w:rsidP="00B10EEE">
      <w:pPr>
        <w:pStyle w:val="Heading4"/>
        <w:rPr>
          <w:rFonts w:ascii="Times New Roman" w:hAnsi="Times New Roman" w:cs="Times New Roman"/>
          <w:b/>
          <w:bCs/>
          <w:i w:val="0"/>
          <w:iCs w:val="0"/>
          <w:color w:val="auto"/>
          <w:sz w:val="20"/>
          <w:szCs w:val="20"/>
          <w:u w:val="single"/>
        </w:rPr>
      </w:pPr>
      <w:r w:rsidRPr="00DF7BB0">
        <w:rPr>
          <w:rFonts w:ascii="Times New Roman" w:hAnsi="Times New Roman" w:cs="Times New Roman"/>
          <w:b/>
          <w:bCs/>
          <w:i w:val="0"/>
          <w:iCs w:val="0"/>
          <w:color w:val="auto"/>
          <w:sz w:val="20"/>
          <w:szCs w:val="20"/>
          <w:u w:val="single"/>
        </w:rPr>
        <w:t>Components of the Cloverbuds Program</w:t>
      </w:r>
    </w:p>
    <w:p w14:paraId="52FFC623" w14:textId="77777777" w:rsidR="00242ACC" w:rsidRPr="00DF7BB0" w:rsidRDefault="00242ACC" w:rsidP="00242ACC">
      <w:pPr>
        <w:spacing w:after="0"/>
        <w:rPr>
          <w:rFonts w:ascii="Times New Roman" w:hAnsi="Times New Roman" w:cs="Times New Roman"/>
          <w:sz w:val="20"/>
          <w:szCs w:val="20"/>
        </w:rPr>
      </w:pPr>
      <w:r w:rsidRPr="00DF7BB0">
        <w:rPr>
          <w:rFonts w:ascii="Times New Roman" w:hAnsi="Times New Roman" w:cs="Times New Roman"/>
          <w:sz w:val="20"/>
          <w:szCs w:val="20"/>
        </w:rPr>
        <w:t>4-H Cloverbuds programs are activity-focused and not project-focused and built on cooperative learning, rather than competitive activities. 4-H Cloverbuds members participate in occasional, non-competitive, sampler-type, age-appropriate, properly supervised events or activities sponsored or conducted by 4-H groups. 4-H Cloverbuds members do not participate in the ongoing, planned series of activities.</w:t>
      </w:r>
    </w:p>
    <w:p w14:paraId="396100A3" w14:textId="77777777" w:rsidR="00242ACC" w:rsidRPr="00DF7BB0" w:rsidRDefault="00242ACC" w:rsidP="00242ACC">
      <w:pPr>
        <w:spacing w:after="0"/>
        <w:rPr>
          <w:rFonts w:ascii="Times New Roman" w:hAnsi="Times New Roman" w:cs="Times New Roman"/>
          <w:sz w:val="20"/>
          <w:szCs w:val="20"/>
        </w:rPr>
      </w:pPr>
    </w:p>
    <w:p w14:paraId="59623179" w14:textId="389783D5" w:rsidR="00242ACC" w:rsidRPr="00DF7BB0" w:rsidRDefault="00242ACC" w:rsidP="00242ACC">
      <w:pPr>
        <w:spacing w:after="0"/>
        <w:rPr>
          <w:rFonts w:ascii="Times New Roman" w:hAnsi="Times New Roman" w:cs="Times New Roman"/>
          <w:sz w:val="20"/>
          <w:szCs w:val="20"/>
        </w:rPr>
      </w:pPr>
      <w:r w:rsidRPr="00DF7BB0">
        <w:rPr>
          <w:rFonts w:ascii="Times New Roman" w:hAnsi="Times New Roman" w:cs="Times New Roman"/>
          <w:sz w:val="20"/>
          <w:szCs w:val="20"/>
        </w:rPr>
        <w:t xml:space="preserve">The primary difference between a 4-H Cloverbuds activity and a 4-H project is that a Cloverbuds member engages in varied activities that focus on developing a specific skill or concept utilized in completing the activity rather than focusing on a long-term planned course of study in a specific project (subject) area. </w:t>
      </w:r>
      <w:r w:rsidR="00E24248" w:rsidRPr="00DF7BB0">
        <w:rPr>
          <w:rFonts w:ascii="Times New Roman" w:hAnsi="Times New Roman" w:cs="Times New Roman"/>
          <w:sz w:val="20"/>
          <w:szCs w:val="20"/>
        </w:rPr>
        <w:t xml:space="preserve">Within the 4-H program, exhibits are intended to showcase the culmination of a long-term project. </w:t>
      </w:r>
      <w:r w:rsidRPr="00DF7BB0">
        <w:rPr>
          <w:rFonts w:ascii="Times New Roman" w:hAnsi="Times New Roman" w:cs="Times New Roman"/>
          <w:sz w:val="20"/>
          <w:szCs w:val="20"/>
        </w:rPr>
        <w:t>As a result, 4-H Cloverbuds members should not have ongoing projects, of any kind, including animal</w:t>
      </w:r>
      <w:r w:rsidR="00E24248" w:rsidRPr="00DF7BB0">
        <w:rPr>
          <w:rFonts w:ascii="Times New Roman" w:hAnsi="Times New Roman" w:cs="Times New Roman"/>
          <w:sz w:val="20"/>
          <w:szCs w:val="20"/>
        </w:rPr>
        <w:t xml:space="preserve"> </w:t>
      </w:r>
      <w:r w:rsidRPr="00DF7BB0">
        <w:rPr>
          <w:rFonts w:ascii="Times New Roman" w:hAnsi="Times New Roman" w:cs="Times New Roman"/>
          <w:sz w:val="20"/>
          <w:szCs w:val="20"/>
        </w:rPr>
        <w:t xml:space="preserve">projects, nor should they participate as competitive exhibitors with animals. </w:t>
      </w:r>
    </w:p>
    <w:p w14:paraId="2710DB01" w14:textId="77777777" w:rsidR="00242ACC" w:rsidRPr="00DF7BB0" w:rsidRDefault="00242ACC" w:rsidP="00242ACC">
      <w:pPr>
        <w:spacing w:after="0"/>
        <w:rPr>
          <w:rFonts w:ascii="Times New Roman" w:hAnsi="Times New Roman" w:cs="Times New Roman"/>
          <w:sz w:val="20"/>
          <w:szCs w:val="20"/>
        </w:rPr>
      </w:pPr>
    </w:p>
    <w:p w14:paraId="4CAE8C5B" w14:textId="71C816CE" w:rsidR="00242ACC" w:rsidRPr="00DF7BB0" w:rsidRDefault="00242ACC" w:rsidP="00242ACC">
      <w:pPr>
        <w:spacing w:after="0"/>
        <w:rPr>
          <w:rFonts w:ascii="Times New Roman" w:hAnsi="Times New Roman" w:cs="Times New Roman"/>
          <w:sz w:val="20"/>
          <w:szCs w:val="20"/>
        </w:rPr>
      </w:pPr>
      <w:r w:rsidRPr="00DF7BB0">
        <w:rPr>
          <w:rFonts w:ascii="Times New Roman" w:hAnsi="Times New Roman" w:cs="Times New Roman"/>
          <w:sz w:val="20"/>
          <w:szCs w:val="20"/>
        </w:rPr>
        <w:t>In general, the handling of animals (large or small) requires discipline and motor skills that have yet to be fully developed in most children age</w:t>
      </w:r>
      <w:r w:rsidR="009E49B3">
        <w:rPr>
          <w:rFonts w:ascii="Times New Roman" w:hAnsi="Times New Roman" w:cs="Times New Roman"/>
          <w:sz w:val="20"/>
          <w:szCs w:val="20"/>
        </w:rPr>
        <w:t xml:space="preserve">s 5-7. </w:t>
      </w:r>
      <w:r w:rsidR="00E24248" w:rsidRPr="00DF7BB0">
        <w:rPr>
          <w:rFonts w:ascii="Times New Roman" w:hAnsi="Times New Roman" w:cs="Times New Roman"/>
          <w:sz w:val="20"/>
          <w:szCs w:val="20"/>
        </w:rPr>
        <w:t xml:space="preserve"> W</w:t>
      </w:r>
      <w:r w:rsidRPr="00DF7BB0">
        <w:rPr>
          <w:rFonts w:ascii="Times New Roman" w:hAnsi="Times New Roman" w:cs="Times New Roman"/>
          <w:sz w:val="20"/>
          <w:szCs w:val="20"/>
        </w:rPr>
        <w:t xml:space="preserve">hen coupled with the unpredictable behavior of animals, </w:t>
      </w:r>
      <w:r w:rsidR="00E24248" w:rsidRPr="00DF7BB0">
        <w:rPr>
          <w:rFonts w:ascii="Times New Roman" w:hAnsi="Times New Roman" w:cs="Times New Roman"/>
          <w:sz w:val="20"/>
          <w:szCs w:val="20"/>
        </w:rPr>
        <w:t xml:space="preserve">this </w:t>
      </w:r>
      <w:r w:rsidRPr="00DF7BB0">
        <w:rPr>
          <w:rFonts w:ascii="Times New Roman" w:hAnsi="Times New Roman" w:cs="Times New Roman"/>
          <w:sz w:val="20"/>
          <w:szCs w:val="20"/>
        </w:rPr>
        <w:t xml:space="preserve">does not provide </w:t>
      </w:r>
      <w:r w:rsidR="00E24248" w:rsidRPr="00DF7BB0">
        <w:rPr>
          <w:rFonts w:ascii="Times New Roman" w:hAnsi="Times New Roman" w:cs="Times New Roman"/>
          <w:sz w:val="20"/>
          <w:szCs w:val="20"/>
        </w:rPr>
        <w:t>an</w:t>
      </w:r>
      <w:r w:rsidRPr="00DF7BB0">
        <w:rPr>
          <w:rFonts w:ascii="Times New Roman" w:hAnsi="Times New Roman" w:cs="Times New Roman"/>
          <w:sz w:val="20"/>
          <w:szCs w:val="20"/>
        </w:rPr>
        <w:t xml:space="preserve"> optimal safe educational environment.</w:t>
      </w:r>
    </w:p>
    <w:p w14:paraId="5F4B547A" w14:textId="77777777" w:rsidR="00242ACC" w:rsidRPr="00DF7BB0" w:rsidRDefault="00242ACC" w:rsidP="00242ACC">
      <w:pPr>
        <w:spacing w:after="0"/>
        <w:rPr>
          <w:rFonts w:ascii="Times New Roman" w:hAnsi="Times New Roman" w:cs="Times New Roman"/>
          <w:sz w:val="20"/>
          <w:szCs w:val="20"/>
        </w:rPr>
      </w:pPr>
    </w:p>
    <w:p w14:paraId="67F4A8DB" w14:textId="3B193342" w:rsidR="00242ACC" w:rsidRPr="00DF7BB0" w:rsidRDefault="00242ACC" w:rsidP="00242ACC">
      <w:pPr>
        <w:spacing w:after="0"/>
        <w:rPr>
          <w:rFonts w:ascii="Times New Roman" w:hAnsi="Times New Roman" w:cs="Times New Roman"/>
          <w:sz w:val="20"/>
          <w:szCs w:val="20"/>
        </w:rPr>
      </w:pPr>
      <w:r w:rsidRPr="00DF7BB0">
        <w:rPr>
          <w:rFonts w:ascii="Times New Roman" w:hAnsi="Times New Roman" w:cs="Times New Roman"/>
          <w:sz w:val="20"/>
          <w:szCs w:val="20"/>
        </w:rPr>
        <w:lastRenderedPageBreak/>
        <w:t xml:space="preserve">4-H Cloverbuds members that have engaged in a group activity may exhibit or showcase in a noncompetitive event or can feature other items from their group activities. However, 4-H Cloverbuds members are not eligible to receive premium funds </w:t>
      </w:r>
      <w:proofErr w:type="gramStart"/>
      <w:r w:rsidRPr="00DF7BB0">
        <w:rPr>
          <w:rFonts w:ascii="Times New Roman" w:hAnsi="Times New Roman" w:cs="Times New Roman"/>
          <w:sz w:val="20"/>
          <w:szCs w:val="20"/>
        </w:rPr>
        <w:t>as a result of</w:t>
      </w:r>
      <w:proofErr w:type="gramEnd"/>
      <w:r w:rsidRPr="00DF7BB0">
        <w:rPr>
          <w:rFonts w:ascii="Times New Roman" w:hAnsi="Times New Roman" w:cs="Times New Roman"/>
          <w:sz w:val="20"/>
          <w:szCs w:val="20"/>
        </w:rPr>
        <w:t xml:space="preserve"> </w:t>
      </w:r>
      <w:r w:rsidR="00402EBE" w:rsidRPr="00DF7BB0">
        <w:rPr>
          <w:rFonts w:ascii="Times New Roman" w:hAnsi="Times New Roman" w:cs="Times New Roman"/>
          <w:sz w:val="20"/>
          <w:szCs w:val="20"/>
        </w:rPr>
        <w:t>the exhibition</w:t>
      </w:r>
      <w:r w:rsidRPr="00DF7BB0">
        <w:rPr>
          <w:rFonts w:ascii="Times New Roman" w:hAnsi="Times New Roman" w:cs="Times New Roman"/>
          <w:sz w:val="20"/>
          <w:szCs w:val="20"/>
        </w:rPr>
        <w:t>. 4-H Cloverbuds members may receive participatory ribbons but may not receive regular competitive purple, blue, red, or white 4-H ribbons.</w:t>
      </w:r>
    </w:p>
    <w:p w14:paraId="2FFEBFE9" w14:textId="77777777" w:rsidR="00242ACC" w:rsidRPr="00DF7BB0" w:rsidRDefault="00242ACC" w:rsidP="00242ACC">
      <w:pPr>
        <w:spacing w:after="0"/>
        <w:rPr>
          <w:rFonts w:ascii="Times New Roman" w:hAnsi="Times New Roman" w:cs="Times New Roman"/>
          <w:sz w:val="20"/>
          <w:szCs w:val="20"/>
        </w:rPr>
      </w:pPr>
    </w:p>
    <w:p w14:paraId="1914C01D" w14:textId="241FD0D1" w:rsidR="00931756" w:rsidRDefault="00242ACC" w:rsidP="00242ACC">
      <w:pPr>
        <w:spacing w:after="0"/>
        <w:rPr>
          <w:rFonts w:ascii="Times New Roman" w:hAnsi="Times New Roman" w:cs="Times New Roman"/>
          <w:sz w:val="20"/>
          <w:szCs w:val="20"/>
        </w:rPr>
      </w:pPr>
      <w:r w:rsidRPr="00DF7BB0">
        <w:rPr>
          <w:rFonts w:ascii="Times New Roman" w:hAnsi="Times New Roman" w:cs="Times New Roman"/>
          <w:sz w:val="20"/>
          <w:szCs w:val="20"/>
        </w:rPr>
        <w:t xml:space="preserve">In addition to the educational focus, 4-H Cloverbuds programs also require additional adult supervision, and do not conduct formal business meetings or elect officers. 4-H Cloverbuds clubs handle their finances differently than 4-H clubs or older children, with most funding issues handled by adults. </w:t>
      </w:r>
    </w:p>
    <w:p w14:paraId="10E5EE1B" w14:textId="77777777" w:rsidR="009E49B3" w:rsidRPr="00DF7BB0" w:rsidRDefault="009E49B3" w:rsidP="00242ACC">
      <w:pPr>
        <w:spacing w:after="0"/>
        <w:rPr>
          <w:rFonts w:ascii="Times New Roman" w:hAnsi="Times New Roman" w:cs="Times New Roman"/>
          <w:sz w:val="20"/>
          <w:szCs w:val="20"/>
        </w:rPr>
      </w:pPr>
    </w:p>
    <w:p w14:paraId="564AC9B3" w14:textId="77777777" w:rsidR="00242ACC" w:rsidRPr="00DF7BB0" w:rsidRDefault="00242ACC" w:rsidP="00B10EEE">
      <w:pPr>
        <w:pStyle w:val="Heading2"/>
        <w:rPr>
          <w:rFonts w:ascii="Times New Roman" w:hAnsi="Times New Roman" w:cs="Times New Roman"/>
          <w:b/>
          <w:bCs/>
          <w:color w:val="auto"/>
          <w:sz w:val="24"/>
          <w:szCs w:val="24"/>
          <w:u w:val="single"/>
        </w:rPr>
      </w:pPr>
      <w:bookmarkStart w:id="37" w:name="_Toc150932491"/>
      <w:r w:rsidRPr="00DF7BB0">
        <w:rPr>
          <w:rFonts w:ascii="Times New Roman" w:hAnsi="Times New Roman" w:cs="Times New Roman"/>
          <w:b/>
          <w:bCs/>
          <w:color w:val="auto"/>
          <w:sz w:val="24"/>
          <w:szCs w:val="24"/>
          <w:u w:val="single"/>
        </w:rPr>
        <w:t>Animal Project Related Policies</w:t>
      </w:r>
      <w:bookmarkEnd w:id="37"/>
    </w:p>
    <w:p w14:paraId="0E28BE75" w14:textId="77777777" w:rsidR="00242ACC" w:rsidRPr="00DF7BB0" w:rsidRDefault="00242ACC" w:rsidP="00242ACC">
      <w:pPr>
        <w:spacing w:after="0"/>
        <w:rPr>
          <w:rFonts w:ascii="Times New Roman" w:hAnsi="Times New Roman" w:cs="Times New Roman"/>
          <w:sz w:val="20"/>
          <w:szCs w:val="20"/>
        </w:rPr>
      </w:pPr>
      <w:r w:rsidRPr="00DF7BB0">
        <w:rPr>
          <w:rFonts w:ascii="Times New Roman" w:hAnsi="Times New Roman" w:cs="Times New Roman"/>
          <w:sz w:val="20"/>
          <w:szCs w:val="20"/>
        </w:rPr>
        <w:t>Please note that violation of these requirements may result in disqualification of all livestock projects for that year.</w:t>
      </w:r>
    </w:p>
    <w:p w14:paraId="4C1F4D98" w14:textId="77777777" w:rsidR="00242ACC" w:rsidRPr="00DF7BB0" w:rsidRDefault="00242ACC" w:rsidP="00242ACC">
      <w:pPr>
        <w:spacing w:after="0"/>
        <w:rPr>
          <w:rFonts w:ascii="Times New Roman" w:hAnsi="Times New Roman" w:cs="Times New Roman"/>
          <w:sz w:val="20"/>
          <w:szCs w:val="20"/>
        </w:rPr>
      </w:pPr>
    </w:p>
    <w:p w14:paraId="67F097CF" w14:textId="77777777" w:rsidR="00242ACC" w:rsidRPr="00DF7BB0" w:rsidRDefault="00242ACC" w:rsidP="00B10EEE">
      <w:pPr>
        <w:pStyle w:val="Heading3"/>
        <w:rPr>
          <w:rFonts w:ascii="Times New Roman" w:hAnsi="Times New Roman" w:cs="Times New Roman"/>
          <w:b/>
          <w:bCs/>
          <w:color w:val="auto"/>
          <w:sz w:val="22"/>
          <w:szCs w:val="22"/>
          <w:u w:val="single"/>
        </w:rPr>
      </w:pPr>
      <w:bookmarkStart w:id="38" w:name="_Toc150932492"/>
      <w:r w:rsidRPr="00DF7BB0">
        <w:rPr>
          <w:rFonts w:ascii="Times New Roman" w:hAnsi="Times New Roman" w:cs="Times New Roman"/>
          <w:b/>
          <w:bCs/>
          <w:color w:val="auto"/>
          <w:sz w:val="22"/>
          <w:szCs w:val="22"/>
          <w:u w:val="single"/>
        </w:rPr>
        <w:t>Animal Care and Housing</w:t>
      </w:r>
      <w:bookmarkEnd w:id="38"/>
    </w:p>
    <w:p w14:paraId="636B2CEE" w14:textId="38A42672" w:rsidR="00242ACC" w:rsidRPr="00DF7BB0" w:rsidRDefault="00242ACC" w:rsidP="00B10EEE">
      <w:pPr>
        <w:spacing w:after="0"/>
        <w:rPr>
          <w:rFonts w:ascii="Times New Roman" w:hAnsi="Times New Roman" w:cs="Times New Roman"/>
          <w:sz w:val="20"/>
          <w:szCs w:val="20"/>
        </w:rPr>
      </w:pPr>
      <w:r w:rsidRPr="00DF7BB0">
        <w:rPr>
          <w:rFonts w:ascii="Times New Roman" w:hAnsi="Times New Roman" w:cs="Times New Roman"/>
          <w:sz w:val="20"/>
          <w:szCs w:val="20"/>
        </w:rPr>
        <w:t xml:space="preserve">All 4-H members with any market/breeding livestock, horse, dog, or cat projects </w:t>
      </w:r>
      <w:r w:rsidR="00ED32D9">
        <w:rPr>
          <w:rFonts w:ascii="Times New Roman" w:hAnsi="Times New Roman" w:cs="Times New Roman"/>
          <w:sz w:val="20"/>
          <w:szCs w:val="20"/>
        </w:rPr>
        <w:t>are</w:t>
      </w:r>
      <w:r w:rsidRPr="00DF7BB0">
        <w:rPr>
          <w:rFonts w:ascii="Times New Roman" w:hAnsi="Times New Roman" w:cs="Times New Roman"/>
          <w:sz w:val="20"/>
          <w:szCs w:val="20"/>
        </w:rPr>
        <w:t xml:space="preserve"> required </w:t>
      </w:r>
      <w:r w:rsidR="00C40871">
        <w:rPr>
          <w:rFonts w:ascii="Times New Roman" w:hAnsi="Times New Roman" w:cs="Times New Roman"/>
          <w:sz w:val="20"/>
          <w:szCs w:val="20"/>
        </w:rPr>
        <w:t>sign the</w:t>
      </w:r>
      <w:r w:rsidRPr="00DF7BB0">
        <w:rPr>
          <w:rFonts w:ascii="Times New Roman" w:hAnsi="Times New Roman" w:cs="Times New Roman"/>
          <w:sz w:val="20"/>
          <w:szCs w:val="20"/>
        </w:rPr>
        <w:t xml:space="preserve"> “Animal Care and Housing Form for Colorado 4-H Livestock Projects” </w:t>
      </w:r>
      <w:r w:rsidR="00C40871">
        <w:rPr>
          <w:rFonts w:ascii="Times New Roman" w:hAnsi="Times New Roman" w:cs="Times New Roman"/>
          <w:sz w:val="20"/>
          <w:szCs w:val="20"/>
        </w:rPr>
        <w:t xml:space="preserve">when enrolling through </w:t>
      </w:r>
      <w:r w:rsidRPr="00DF7BB0">
        <w:rPr>
          <w:rFonts w:ascii="Times New Roman" w:hAnsi="Times New Roman" w:cs="Times New Roman"/>
          <w:sz w:val="20"/>
          <w:szCs w:val="20"/>
        </w:rPr>
        <w:t xml:space="preserve">their </w:t>
      </w:r>
      <w:r w:rsidR="00ED32D9">
        <w:rPr>
          <w:rFonts w:ascii="Times New Roman" w:hAnsi="Times New Roman" w:cs="Times New Roman"/>
          <w:sz w:val="20"/>
          <w:szCs w:val="20"/>
        </w:rPr>
        <w:t>4-H Online</w:t>
      </w:r>
      <w:r w:rsidRPr="00DF7BB0">
        <w:rPr>
          <w:rFonts w:ascii="Times New Roman" w:hAnsi="Times New Roman" w:cs="Times New Roman"/>
          <w:sz w:val="20"/>
          <w:szCs w:val="20"/>
        </w:rPr>
        <w:t xml:space="preserve"> account</w:t>
      </w:r>
      <w:r w:rsidR="00C40871">
        <w:rPr>
          <w:rFonts w:ascii="Times New Roman" w:hAnsi="Times New Roman" w:cs="Times New Roman"/>
          <w:sz w:val="20"/>
          <w:szCs w:val="20"/>
        </w:rPr>
        <w:t xml:space="preserve">. </w:t>
      </w:r>
      <w:r w:rsidRPr="00DF7BB0">
        <w:rPr>
          <w:rFonts w:ascii="Times New Roman" w:hAnsi="Times New Roman" w:cs="Times New Roman"/>
          <w:sz w:val="20"/>
          <w:szCs w:val="20"/>
        </w:rPr>
        <w:t xml:space="preserve">It is highly recommended that Colorado </w:t>
      </w:r>
      <w:r w:rsidR="0067182A" w:rsidRPr="00DF7BB0">
        <w:rPr>
          <w:rFonts w:ascii="Times New Roman" w:hAnsi="Times New Roman" w:cs="Times New Roman"/>
          <w:sz w:val="20"/>
          <w:szCs w:val="20"/>
        </w:rPr>
        <w:t>4-H</w:t>
      </w:r>
      <w:r w:rsidRPr="00DF7BB0">
        <w:rPr>
          <w:rFonts w:ascii="Times New Roman" w:hAnsi="Times New Roman" w:cs="Times New Roman"/>
          <w:sz w:val="20"/>
          <w:szCs w:val="20"/>
        </w:rPr>
        <w:t xml:space="preserve"> livestock project animals (beef, dairy cattle, sheep, swine, goat, poultry, rabbit, llama, and horse) have a premises registration with the Colorado Department of Agriculture. Lease agreements pertaining to 4-H Livestock &amp; Horse projects are to be developed and agreed upon between the individuals outlined in the agreement. Colorado 4-H Specialists are not to be listed in the lease agreement and should remain as a non- participant in the development and completion of lease agreements.</w:t>
      </w:r>
    </w:p>
    <w:p w14:paraId="2FF5B9FB" w14:textId="77777777" w:rsidR="00B10EEE" w:rsidRPr="00DF7BB0" w:rsidRDefault="00B10EEE" w:rsidP="00B10EEE">
      <w:pPr>
        <w:spacing w:after="0"/>
        <w:rPr>
          <w:rFonts w:ascii="Times New Roman" w:hAnsi="Times New Roman" w:cs="Times New Roman"/>
          <w:sz w:val="20"/>
          <w:szCs w:val="20"/>
        </w:rPr>
      </w:pPr>
    </w:p>
    <w:p w14:paraId="21A78FD0" w14:textId="77777777" w:rsidR="00242ACC" w:rsidRPr="00DF7BB0" w:rsidRDefault="00242ACC" w:rsidP="00B10EEE">
      <w:pPr>
        <w:pStyle w:val="Heading3"/>
        <w:rPr>
          <w:rFonts w:ascii="Times New Roman" w:hAnsi="Times New Roman" w:cs="Times New Roman"/>
          <w:b/>
          <w:bCs/>
          <w:color w:val="auto"/>
          <w:sz w:val="22"/>
          <w:szCs w:val="22"/>
          <w:u w:val="single"/>
        </w:rPr>
      </w:pPr>
      <w:bookmarkStart w:id="39" w:name="_Toc150932493"/>
      <w:r w:rsidRPr="00DF7BB0">
        <w:rPr>
          <w:rFonts w:ascii="Times New Roman" w:hAnsi="Times New Roman" w:cs="Times New Roman"/>
          <w:b/>
          <w:bCs/>
          <w:color w:val="auto"/>
          <w:sz w:val="22"/>
          <w:szCs w:val="22"/>
          <w:u w:val="single"/>
        </w:rPr>
        <w:t>Helmet Policy for 4-H Horse Projects</w:t>
      </w:r>
      <w:bookmarkEnd w:id="39"/>
    </w:p>
    <w:p w14:paraId="53E6113B" w14:textId="613A741B" w:rsidR="00931756" w:rsidRPr="00DF7BB0" w:rsidRDefault="00242ACC" w:rsidP="00931756">
      <w:pPr>
        <w:spacing w:after="0"/>
        <w:rPr>
          <w:rFonts w:ascii="Times New Roman" w:hAnsi="Times New Roman" w:cs="Times New Roman"/>
          <w:sz w:val="20"/>
          <w:szCs w:val="20"/>
        </w:rPr>
      </w:pPr>
      <w:r w:rsidRPr="00DF7BB0">
        <w:rPr>
          <w:rFonts w:ascii="Times New Roman" w:hAnsi="Times New Roman" w:cs="Times New Roman"/>
          <w:sz w:val="20"/>
          <w:szCs w:val="20"/>
        </w:rPr>
        <w:t>A certified equestrian helmet with safety harness fastened in place is required in over fences</w:t>
      </w:r>
      <w:r w:rsidR="00931756" w:rsidRPr="00DF7BB0">
        <w:rPr>
          <w:rFonts w:ascii="Times New Roman" w:hAnsi="Times New Roman" w:cs="Times New Roman"/>
          <w:sz w:val="20"/>
          <w:szCs w:val="20"/>
        </w:rPr>
        <w:t xml:space="preserve"> classes and gymkhana events, activities, and practice sessions. Gymkhana generally refers to horseback speed events (timed or un-timed) that do not use livestock. Events that usually fall in this category of events include, but are not limited </w:t>
      </w:r>
      <w:r w:rsidR="00402EBE" w:rsidRPr="00DF7BB0">
        <w:rPr>
          <w:rFonts w:ascii="Times New Roman" w:hAnsi="Times New Roman" w:cs="Times New Roman"/>
          <w:sz w:val="20"/>
          <w:szCs w:val="20"/>
        </w:rPr>
        <w:t>to</w:t>
      </w:r>
      <w:r w:rsidR="00931756" w:rsidRPr="00DF7BB0">
        <w:rPr>
          <w:rFonts w:ascii="Times New Roman" w:hAnsi="Times New Roman" w:cs="Times New Roman"/>
          <w:sz w:val="20"/>
          <w:szCs w:val="20"/>
        </w:rPr>
        <w:t xml:space="preserve"> barrel racing, pole bending, keyhole race, stake race, rescue race, pony express race, etc. Events that are not intended to be included in the policy are events such as calf roping, team roping, goat tying, and team penning that may be timed but use livestock.</w:t>
      </w:r>
    </w:p>
    <w:p w14:paraId="3C2FE2C5" w14:textId="77777777" w:rsidR="00931756" w:rsidRPr="00DF7BB0" w:rsidRDefault="00931756" w:rsidP="00931756">
      <w:pPr>
        <w:spacing w:after="0"/>
        <w:rPr>
          <w:rFonts w:ascii="Times New Roman" w:hAnsi="Times New Roman" w:cs="Times New Roman"/>
          <w:sz w:val="20"/>
          <w:szCs w:val="20"/>
        </w:rPr>
      </w:pPr>
    </w:p>
    <w:p w14:paraId="141B6D58" w14:textId="77777777" w:rsidR="00931756" w:rsidRPr="00DF7BB0" w:rsidRDefault="00931756" w:rsidP="00931756">
      <w:pPr>
        <w:spacing w:after="0"/>
        <w:rPr>
          <w:rFonts w:ascii="Times New Roman" w:hAnsi="Times New Roman" w:cs="Times New Roman"/>
          <w:sz w:val="20"/>
          <w:szCs w:val="20"/>
        </w:rPr>
      </w:pPr>
      <w:r w:rsidRPr="00DF7BB0">
        <w:rPr>
          <w:rFonts w:ascii="Times New Roman" w:hAnsi="Times New Roman" w:cs="Times New Roman"/>
          <w:sz w:val="20"/>
          <w:szCs w:val="20"/>
        </w:rPr>
        <w:t>It is the responsibility of the parent or guardian of the 4-H member to see that the headgear worn complies with such standards and is in good condition. The State 4-H office encourages the use of ASTM certified/SEI approved safety helmets in all equine events. Protective headgear may be used in all classes and shall not be discriminated against.</w:t>
      </w:r>
    </w:p>
    <w:p w14:paraId="7B3E9145" w14:textId="77777777" w:rsidR="00931756" w:rsidRPr="00DF7BB0" w:rsidRDefault="00931756" w:rsidP="00931756">
      <w:pPr>
        <w:spacing w:after="0"/>
        <w:rPr>
          <w:rFonts w:ascii="Times New Roman" w:hAnsi="Times New Roman" w:cs="Times New Roman"/>
          <w:sz w:val="20"/>
          <w:szCs w:val="20"/>
        </w:rPr>
      </w:pPr>
    </w:p>
    <w:p w14:paraId="2A580F23" w14:textId="77777777" w:rsidR="00931756" w:rsidRPr="00DF7BB0" w:rsidRDefault="00931756" w:rsidP="00931756">
      <w:pPr>
        <w:spacing w:after="0"/>
        <w:rPr>
          <w:rFonts w:ascii="Times New Roman" w:hAnsi="Times New Roman" w:cs="Times New Roman"/>
          <w:sz w:val="20"/>
          <w:szCs w:val="20"/>
        </w:rPr>
      </w:pPr>
      <w:r w:rsidRPr="00DF7BB0">
        <w:rPr>
          <w:rFonts w:ascii="Times New Roman" w:hAnsi="Times New Roman" w:cs="Times New Roman"/>
          <w:sz w:val="20"/>
          <w:szCs w:val="20"/>
        </w:rPr>
        <w:t>Helmet use is encouraged in all 4-H horse activities. Counties may establish more stringent policies regarding helmet use.</w:t>
      </w:r>
    </w:p>
    <w:p w14:paraId="0F4969FD" w14:textId="77777777" w:rsidR="00931756" w:rsidRPr="00DF7BB0" w:rsidRDefault="00931756" w:rsidP="00931756">
      <w:pPr>
        <w:spacing w:after="0"/>
        <w:rPr>
          <w:rFonts w:ascii="Times New Roman" w:hAnsi="Times New Roman" w:cs="Times New Roman"/>
          <w:sz w:val="20"/>
          <w:szCs w:val="20"/>
        </w:rPr>
      </w:pPr>
    </w:p>
    <w:p w14:paraId="0E73D233" w14:textId="77777777" w:rsidR="00931756" w:rsidRPr="00DF7BB0" w:rsidRDefault="00931756" w:rsidP="00B10EEE">
      <w:pPr>
        <w:pStyle w:val="Heading3"/>
        <w:rPr>
          <w:rFonts w:ascii="Times New Roman" w:hAnsi="Times New Roman" w:cs="Times New Roman"/>
          <w:b/>
          <w:bCs/>
          <w:color w:val="auto"/>
          <w:sz w:val="22"/>
          <w:szCs w:val="22"/>
          <w:u w:val="single"/>
        </w:rPr>
      </w:pPr>
      <w:bookmarkStart w:id="40" w:name="_Toc150932494"/>
      <w:r w:rsidRPr="00DF7BB0">
        <w:rPr>
          <w:rFonts w:ascii="Times New Roman" w:hAnsi="Times New Roman" w:cs="Times New Roman"/>
          <w:b/>
          <w:bCs/>
          <w:color w:val="auto"/>
          <w:sz w:val="22"/>
          <w:szCs w:val="22"/>
          <w:u w:val="single"/>
        </w:rPr>
        <w:t>Colorado Animal Tampering Laws</w:t>
      </w:r>
      <w:bookmarkEnd w:id="40"/>
    </w:p>
    <w:p w14:paraId="0C53A65A" w14:textId="4609928C" w:rsidR="00931756" w:rsidRPr="00DF7BB0" w:rsidRDefault="00931756" w:rsidP="00931756">
      <w:pPr>
        <w:spacing w:after="0"/>
        <w:rPr>
          <w:rFonts w:ascii="Times New Roman" w:hAnsi="Times New Roman" w:cs="Times New Roman"/>
          <w:sz w:val="20"/>
          <w:szCs w:val="20"/>
        </w:rPr>
      </w:pPr>
      <w:r w:rsidRPr="00DF7BB0">
        <w:rPr>
          <w:rFonts w:ascii="Times New Roman" w:hAnsi="Times New Roman" w:cs="Times New Roman"/>
          <w:sz w:val="20"/>
          <w:szCs w:val="20"/>
        </w:rPr>
        <w:t xml:space="preserve">Compliance with all Colorado laws prohibiting tampering with or drugging of livestock and/or sale of adulterated meat is mandatory for any 4-H member and/or family member enrolled in a 4-H livestock project. If there is evidence of physical alteration of a project animal to fraudulently misrepresent that animal, illegal drug residue in an animal, or violation of the 4-H Code of Conduct, a member may be classified as a “member </w:t>
      </w:r>
      <w:r w:rsidR="00D2033A" w:rsidRPr="00DF7BB0">
        <w:rPr>
          <w:rFonts w:ascii="Times New Roman" w:hAnsi="Times New Roman" w:cs="Times New Roman"/>
          <w:sz w:val="20"/>
          <w:szCs w:val="20"/>
        </w:rPr>
        <w:t>not</w:t>
      </w:r>
      <w:r w:rsidRPr="00DF7BB0">
        <w:rPr>
          <w:rFonts w:ascii="Times New Roman" w:hAnsi="Times New Roman" w:cs="Times New Roman"/>
          <w:sz w:val="20"/>
          <w:szCs w:val="20"/>
        </w:rPr>
        <w:t xml:space="preserve"> in good standing.” If classified as a “member</w:t>
      </w:r>
      <w:r w:rsidR="00D2033A" w:rsidRPr="00DF7BB0">
        <w:rPr>
          <w:rFonts w:ascii="Times New Roman" w:hAnsi="Times New Roman" w:cs="Times New Roman"/>
          <w:sz w:val="20"/>
          <w:szCs w:val="20"/>
        </w:rPr>
        <w:t xml:space="preserve"> not</w:t>
      </w:r>
      <w:r w:rsidRPr="00DF7BB0">
        <w:rPr>
          <w:rFonts w:ascii="Times New Roman" w:hAnsi="Times New Roman" w:cs="Times New Roman"/>
          <w:sz w:val="20"/>
          <w:szCs w:val="20"/>
        </w:rPr>
        <w:t xml:space="preserve"> in good standing” the member can be prohibited from exhibiting livestock or participating in out-of-county 4-H activities for up to one year.</w:t>
      </w:r>
    </w:p>
    <w:p w14:paraId="0580ABB5" w14:textId="77777777" w:rsidR="00931756" w:rsidRPr="00DF7BB0" w:rsidRDefault="00931756" w:rsidP="00931756">
      <w:pPr>
        <w:spacing w:after="0"/>
        <w:rPr>
          <w:rFonts w:ascii="Times New Roman" w:hAnsi="Times New Roman" w:cs="Times New Roman"/>
          <w:sz w:val="20"/>
          <w:szCs w:val="20"/>
        </w:rPr>
      </w:pPr>
    </w:p>
    <w:p w14:paraId="00218A8A" w14:textId="77777777" w:rsidR="00931756" w:rsidRPr="00DF7BB0" w:rsidRDefault="00931756" w:rsidP="00B10EEE">
      <w:pPr>
        <w:pStyle w:val="Heading3"/>
        <w:rPr>
          <w:rFonts w:ascii="Times New Roman" w:hAnsi="Times New Roman" w:cs="Times New Roman"/>
          <w:b/>
          <w:bCs/>
          <w:color w:val="auto"/>
          <w:sz w:val="22"/>
          <w:szCs w:val="22"/>
          <w:u w:val="single"/>
        </w:rPr>
      </w:pPr>
      <w:bookmarkStart w:id="41" w:name="_Toc150932495"/>
      <w:r w:rsidRPr="00DF7BB0">
        <w:rPr>
          <w:rFonts w:ascii="Times New Roman" w:hAnsi="Times New Roman" w:cs="Times New Roman"/>
          <w:b/>
          <w:bCs/>
          <w:color w:val="auto"/>
          <w:sz w:val="22"/>
          <w:szCs w:val="22"/>
          <w:u w:val="single"/>
        </w:rPr>
        <w:t>Colorado 4-H Animal Care and Meat Quality Assurance Program Requirements</w:t>
      </w:r>
      <w:bookmarkEnd w:id="41"/>
    </w:p>
    <w:p w14:paraId="1C9C0E83" w14:textId="77777777" w:rsidR="00033972" w:rsidRPr="00DF7BB0" w:rsidRDefault="00033972" w:rsidP="00033972">
      <w:pPr>
        <w:spacing w:after="0"/>
        <w:rPr>
          <w:rFonts w:ascii="Times New Roman" w:hAnsi="Times New Roman" w:cs="Times New Roman"/>
          <w:sz w:val="20"/>
          <w:szCs w:val="20"/>
        </w:rPr>
      </w:pPr>
      <w:r w:rsidRPr="00DF7BB0">
        <w:rPr>
          <w:rFonts w:ascii="Times New Roman" w:hAnsi="Times New Roman" w:cs="Times New Roman"/>
          <w:sz w:val="20"/>
          <w:szCs w:val="20"/>
        </w:rPr>
        <w:t xml:space="preserve">4-H members enrolling in any market and/or breeding livestock projects for the first time regardless of age, must attend a Colorado 4-H Meat Quality Assurance (MQA) program. A Colorado 4-H Meat Quality Assurance (MQA) program </w:t>
      </w:r>
      <w:proofErr w:type="gramStart"/>
      <w:r w:rsidRPr="00DF7BB0">
        <w:rPr>
          <w:rFonts w:ascii="Times New Roman" w:hAnsi="Times New Roman" w:cs="Times New Roman"/>
          <w:sz w:val="20"/>
          <w:szCs w:val="20"/>
        </w:rPr>
        <w:t>is considered to be</w:t>
      </w:r>
      <w:proofErr w:type="gramEnd"/>
      <w:r w:rsidRPr="00DF7BB0">
        <w:rPr>
          <w:rFonts w:ascii="Times New Roman" w:hAnsi="Times New Roman" w:cs="Times New Roman"/>
          <w:sz w:val="20"/>
          <w:szCs w:val="20"/>
        </w:rPr>
        <w:t xml:space="preserve"> either </w:t>
      </w:r>
      <w:proofErr w:type="gramStart"/>
      <w:r w:rsidRPr="00DF7BB0">
        <w:rPr>
          <w:rFonts w:ascii="Times New Roman" w:hAnsi="Times New Roman" w:cs="Times New Roman"/>
          <w:sz w:val="20"/>
          <w:szCs w:val="20"/>
        </w:rPr>
        <w:t>a training</w:t>
      </w:r>
      <w:proofErr w:type="gramEnd"/>
      <w:r w:rsidRPr="00DF7BB0">
        <w:rPr>
          <w:rFonts w:ascii="Times New Roman" w:hAnsi="Times New Roman" w:cs="Times New Roman"/>
          <w:sz w:val="20"/>
          <w:szCs w:val="20"/>
        </w:rPr>
        <w:t xml:space="preserve"> conducted using a Colorado 4-H MQA trailer or the Colorado 4-H MQA Power Point. All Colorado 4-H MQA programs must be conducted by the County 4-H Agent or approved </w:t>
      </w:r>
      <w:proofErr w:type="gramStart"/>
      <w:r w:rsidRPr="00DF7BB0">
        <w:rPr>
          <w:rFonts w:ascii="Times New Roman" w:hAnsi="Times New Roman" w:cs="Times New Roman"/>
          <w:sz w:val="20"/>
          <w:szCs w:val="20"/>
        </w:rPr>
        <w:t>designee</w:t>
      </w:r>
      <w:proofErr w:type="gramEnd"/>
      <w:r w:rsidRPr="00DF7BB0">
        <w:rPr>
          <w:rFonts w:ascii="Times New Roman" w:hAnsi="Times New Roman" w:cs="Times New Roman"/>
          <w:sz w:val="20"/>
          <w:szCs w:val="20"/>
        </w:rPr>
        <w:t>.</w:t>
      </w:r>
    </w:p>
    <w:p w14:paraId="29E58631" w14:textId="77777777" w:rsidR="00033972" w:rsidRPr="00DF7BB0" w:rsidRDefault="00033972" w:rsidP="00033972">
      <w:pPr>
        <w:spacing w:after="0"/>
        <w:rPr>
          <w:rFonts w:ascii="Times New Roman" w:hAnsi="Times New Roman" w:cs="Times New Roman"/>
          <w:sz w:val="20"/>
          <w:szCs w:val="20"/>
        </w:rPr>
      </w:pPr>
    </w:p>
    <w:p w14:paraId="6559CE08" w14:textId="77777777" w:rsidR="00033972" w:rsidRPr="00DF7BB0" w:rsidRDefault="00033972" w:rsidP="00033972">
      <w:pPr>
        <w:spacing w:after="0"/>
        <w:rPr>
          <w:rFonts w:ascii="Times New Roman" w:hAnsi="Times New Roman" w:cs="Times New Roman"/>
          <w:sz w:val="20"/>
          <w:szCs w:val="20"/>
        </w:rPr>
      </w:pPr>
      <w:r w:rsidRPr="00DF7BB0">
        <w:rPr>
          <w:rFonts w:ascii="Times New Roman" w:hAnsi="Times New Roman" w:cs="Times New Roman"/>
          <w:sz w:val="20"/>
          <w:szCs w:val="20"/>
        </w:rPr>
        <w:t xml:space="preserve">4-H members will be required to attend a Colorado 4-H MQA program a minimum of twice </w:t>
      </w:r>
      <w:proofErr w:type="gramStart"/>
      <w:r w:rsidRPr="00DF7BB0">
        <w:rPr>
          <w:rFonts w:ascii="Times New Roman" w:hAnsi="Times New Roman" w:cs="Times New Roman"/>
          <w:sz w:val="20"/>
          <w:szCs w:val="20"/>
        </w:rPr>
        <w:t>during the course of</w:t>
      </w:r>
      <w:proofErr w:type="gramEnd"/>
      <w:r w:rsidRPr="00DF7BB0">
        <w:rPr>
          <w:rFonts w:ascii="Times New Roman" w:hAnsi="Times New Roman" w:cs="Times New Roman"/>
          <w:sz w:val="20"/>
          <w:szCs w:val="20"/>
        </w:rPr>
        <w:t xml:space="preserve"> their 4-H career – once as a junior and once again within one year after becoming a senior 4-H member. Members </w:t>
      </w:r>
      <w:r w:rsidRPr="00DF7BB0">
        <w:rPr>
          <w:rFonts w:ascii="Times New Roman" w:hAnsi="Times New Roman" w:cs="Times New Roman"/>
          <w:sz w:val="20"/>
          <w:szCs w:val="20"/>
        </w:rPr>
        <w:lastRenderedPageBreak/>
        <w:t>are encouraged to review the information and best practices found in the Colorado 4-H Meat Quality Assurance program annually.</w:t>
      </w:r>
    </w:p>
    <w:p w14:paraId="4141E6A4" w14:textId="77777777" w:rsidR="00033972" w:rsidRPr="00DF7BB0" w:rsidRDefault="00033972" w:rsidP="00033972">
      <w:pPr>
        <w:spacing w:after="0"/>
        <w:rPr>
          <w:rFonts w:ascii="Times New Roman" w:hAnsi="Times New Roman" w:cs="Times New Roman"/>
          <w:sz w:val="20"/>
          <w:szCs w:val="20"/>
        </w:rPr>
      </w:pPr>
    </w:p>
    <w:p w14:paraId="183A0456" w14:textId="33A34B4A" w:rsidR="00033972" w:rsidRPr="00DF7BB0" w:rsidRDefault="00033972" w:rsidP="00033972">
      <w:pPr>
        <w:spacing w:after="0"/>
        <w:rPr>
          <w:rFonts w:ascii="Times New Roman" w:hAnsi="Times New Roman" w:cs="Times New Roman"/>
          <w:sz w:val="20"/>
          <w:szCs w:val="20"/>
        </w:rPr>
      </w:pPr>
      <w:r w:rsidRPr="00DF7BB0">
        <w:rPr>
          <w:rFonts w:ascii="Times New Roman" w:hAnsi="Times New Roman" w:cs="Times New Roman"/>
          <w:sz w:val="20"/>
          <w:szCs w:val="20"/>
        </w:rPr>
        <w:t xml:space="preserve">It is highly recommended that Colorado 4-H MQA training be completed at least 45 days prior to </w:t>
      </w:r>
      <w:r w:rsidR="00402EBE" w:rsidRPr="00DF7BB0">
        <w:rPr>
          <w:rFonts w:ascii="Times New Roman" w:hAnsi="Times New Roman" w:cs="Times New Roman"/>
          <w:sz w:val="20"/>
          <w:szCs w:val="20"/>
        </w:rPr>
        <w:t>the exhibition</w:t>
      </w:r>
      <w:r w:rsidRPr="00DF7BB0">
        <w:rPr>
          <w:rFonts w:ascii="Times New Roman" w:hAnsi="Times New Roman" w:cs="Times New Roman"/>
          <w:sz w:val="20"/>
          <w:szCs w:val="20"/>
        </w:rPr>
        <w:t xml:space="preserve"> of project animals.</w:t>
      </w:r>
    </w:p>
    <w:p w14:paraId="04C51A28" w14:textId="77777777" w:rsidR="00033972" w:rsidRPr="00DF7BB0" w:rsidRDefault="00033972" w:rsidP="00033972">
      <w:pPr>
        <w:spacing w:after="0"/>
        <w:rPr>
          <w:rFonts w:ascii="Times New Roman" w:hAnsi="Times New Roman" w:cs="Times New Roman"/>
          <w:sz w:val="20"/>
          <w:szCs w:val="20"/>
        </w:rPr>
      </w:pPr>
    </w:p>
    <w:p w14:paraId="18892BE1" w14:textId="77777777" w:rsidR="00033972" w:rsidRPr="00DF7BB0" w:rsidRDefault="00033972" w:rsidP="00033972">
      <w:pPr>
        <w:spacing w:after="0"/>
        <w:rPr>
          <w:rFonts w:ascii="Times New Roman" w:hAnsi="Times New Roman" w:cs="Times New Roman"/>
          <w:sz w:val="20"/>
          <w:szCs w:val="20"/>
        </w:rPr>
      </w:pPr>
      <w:r w:rsidRPr="00DF7BB0">
        <w:rPr>
          <w:rFonts w:ascii="Times New Roman" w:hAnsi="Times New Roman" w:cs="Times New Roman"/>
          <w:sz w:val="20"/>
          <w:szCs w:val="20"/>
        </w:rPr>
        <w:t>4-H members enrolled in market and/or breeding livestock projects will sign the Animal Care &amp; Housing form, indicating their understanding of and compliance with the good production practices taught in the Colorado 4-H Meat Quality Assurance program. Consequences for failing to comply with the Animal Care &amp; Housing standards/Rules of Competition/4-H Code of Conduct/Colorado 4-H Youth Development Policies may result in removal from all 4-H livestock projects for the member/family. The Animal Care &amp; Housing form must be filed every time the member signs up for any market and/or breeding livestock project. The Colorado 4-H MQA program suggests that records be kept on file for twelve months following the sale of any project livestock.</w:t>
      </w:r>
    </w:p>
    <w:p w14:paraId="616504D1" w14:textId="77777777" w:rsidR="00033972" w:rsidRPr="00DF7BB0" w:rsidRDefault="00033972" w:rsidP="00033972">
      <w:pPr>
        <w:spacing w:after="0"/>
        <w:rPr>
          <w:rFonts w:ascii="Times New Roman" w:hAnsi="Times New Roman" w:cs="Times New Roman"/>
          <w:sz w:val="20"/>
          <w:szCs w:val="20"/>
        </w:rPr>
      </w:pPr>
    </w:p>
    <w:p w14:paraId="7B76BAF6" w14:textId="3760BF06" w:rsidR="00033972" w:rsidRPr="00DF7BB0" w:rsidRDefault="00033972" w:rsidP="00033972">
      <w:pPr>
        <w:spacing w:after="0"/>
        <w:rPr>
          <w:rFonts w:ascii="Times New Roman" w:hAnsi="Times New Roman" w:cs="Times New Roman"/>
          <w:sz w:val="20"/>
          <w:szCs w:val="20"/>
        </w:rPr>
      </w:pPr>
      <w:r w:rsidRPr="00DF7BB0">
        <w:rPr>
          <w:rFonts w:ascii="Times New Roman" w:hAnsi="Times New Roman" w:cs="Times New Roman"/>
          <w:sz w:val="20"/>
          <w:szCs w:val="20"/>
        </w:rPr>
        <w:t xml:space="preserve">The above-mentioned guidelines are minimum standards, and 4-H Specialists or 4-H livestock committees may require more Colorado 4-H MQA </w:t>
      </w:r>
      <w:r w:rsidR="00D00FC8" w:rsidRPr="00DF7BB0">
        <w:rPr>
          <w:rFonts w:ascii="Times New Roman" w:hAnsi="Times New Roman" w:cs="Times New Roman"/>
          <w:sz w:val="20"/>
          <w:szCs w:val="20"/>
        </w:rPr>
        <w:t>training</w:t>
      </w:r>
      <w:r w:rsidRPr="00DF7BB0">
        <w:rPr>
          <w:rFonts w:ascii="Times New Roman" w:hAnsi="Times New Roman" w:cs="Times New Roman"/>
          <w:sz w:val="20"/>
          <w:szCs w:val="20"/>
        </w:rPr>
        <w:t xml:space="preserve"> as needed.</w:t>
      </w:r>
    </w:p>
    <w:p w14:paraId="14EF64EF" w14:textId="77777777" w:rsidR="00033972" w:rsidRPr="00DF7BB0" w:rsidRDefault="00033972" w:rsidP="00033972">
      <w:pPr>
        <w:spacing w:after="0"/>
        <w:rPr>
          <w:rFonts w:ascii="Times New Roman" w:hAnsi="Times New Roman" w:cs="Times New Roman"/>
          <w:sz w:val="20"/>
          <w:szCs w:val="20"/>
        </w:rPr>
      </w:pPr>
    </w:p>
    <w:p w14:paraId="009F7492" w14:textId="0CF16513" w:rsidR="00DF7BB0" w:rsidRPr="00DF7BB0" w:rsidRDefault="00033972" w:rsidP="00DF7BB0">
      <w:pPr>
        <w:spacing w:after="0"/>
        <w:rPr>
          <w:rFonts w:ascii="Times New Roman" w:hAnsi="Times New Roman" w:cs="Times New Roman"/>
          <w:sz w:val="20"/>
          <w:szCs w:val="20"/>
        </w:rPr>
      </w:pPr>
      <w:r w:rsidRPr="00DF7BB0">
        <w:rPr>
          <w:rFonts w:ascii="Times New Roman" w:hAnsi="Times New Roman" w:cs="Times New Roman"/>
          <w:sz w:val="20"/>
          <w:szCs w:val="20"/>
        </w:rPr>
        <w:t>Additional quality assurance certifications may be required by fairs, shows and sales. It</w:t>
      </w:r>
      <w:r w:rsidR="00DF7BB0" w:rsidRPr="00DF7BB0">
        <w:rPr>
          <w:sz w:val="20"/>
          <w:szCs w:val="20"/>
        </w:rPr>
        <w:t xml:space="preserve"> </w:t>
      </w:r>
      <w:r w:rsidR="00DF7BB0" w:rsidRPr="00DF7BB0">
        <w:rPr>
          <w:rFonts w:ascii="Times New Roman" w:hAnsi="Times New Roman" w:cs="Times New Roman"/>
          <w:sz w:val="20"/>
          <w:szCs w:val="20"/>
        </w:rPr>
        <w:t>is the sole responsibility of each individual exhibitor to review fair, show and sale rules for events they plan to participate in or attend, and to comply with any additional certifications at their own expense.</w:t>
      </w:r>
    </w:p>
    <w:p w14:paraId="0047ACD5" w14:textId="77777777" w:rsidR="00DF7BB0" w:rsidRPr="00DF7BB0" w:rsidRDefault="00DF7BB0" w:rsidP="00DF7BB0">
      <w:pPr>
        <w:spacing w:after="0"/>
        <w:rPr>
          <w:rFonts w:ascii="Times New Roman" w:hAnsi="Times New Roman" w:cs="Times New Roman"/>
          <w:sz w:val="20"/>
          <w:szCs w:val="20"/>
        </w:rPr>
      </w:pPr>
    </w:p>
    <w:p w14:paraId="50C1CABE" w14:textId="2BBA90DA" w:rsidR="00033972" w:rsidRPr="00DF7BB0" w:rsidRDefault="00DF7BB0" w:rsidP="00931756">
      <w:pPr>
        <w:spacing w:after="0"/>
        <w:rPr>
          <w:rFonts w:ascii="Times New Roman" w:hAnsi="Times New Roman" w:cs="Times New Roman"/>
          <w:sz w:val="20"/>
          <w:szCs w:val="20"/>
        </w:rPr>
      </w:pPr>
      <w:r w:rsidRPr="00DF7BB0">
        <w:rPr>
          <w:rFonts w:ascii="Times New Roman" w:hAnsi="Times New Roman" w:cs="Times New Roman"/>
          <w:sz w:val="20"/>
          <w:szCs w:val="20"/>
        </w:rPr>
        <w:t>For Example: Certifications such as the Youth for the Quality Care of Animals (YQCA) may be required by fairs, shows or sales. In such a situation, The Colorado 4-H MQA certification is not a substitute for any fair, show or sale’s additional certification requirement.</w:t>
      </w:r>
    </w:p>
    <w:p w14:paraId="7F713D14" w14:textId="77777777" w:rsidR="00931756" w:rsidRPr="00DF7BB0" w:rsidRDefault="00931756" w:rsidP="00931756">
      <w:pPr>
        <w:spacing w:after="0"/>
        <w:rPr>
          <w:rFonts w:ascii="Times New Roman" w:hAnsi="Times New Roman" w:cs="Times New Roman"/>
          <w:sz w:val="20"/>
          <w:szCs w:val="20"/>
        </w:rPr>
      </w:pPr>
    </w:p>
    <w:p w14:paraId="36413296" w14:textId="77777777" w:rsidR="00931756" w:rsidRPr="00DF7BB0" w:rsidRDefault="00931756" w:rsidP="00B10EEE">
      <w:pPr>
        <w:pStyle w:val="Heading3"/>
        <w:rPr>
          <w:rFonts w:ascii="Times New Roman" w:hAnsi="Times New Roman" w:cs="Times New Roman"/>
          <w:b/>
          <w:bCs/>
          <w:color w:val="auto"/>
          <w:sz w:val="22"/>
          <w:szCs w:val="22"/>
          <w:u w:val="single"/>
        </w:rPr>
      </w:pPr>
      <w:bookmarkStart w:id="42" w:name="_Toc150932496"/>
      <w:r w:rsidRPr="00DF7BB0">
        <w:rPr>
          <w:rFonts w:ascii="Times New Roman" w:hAnsi="Times New Roman" w:cs="Times New Roman"/>
          <w:b/>
          <w:bCs/>
          <w:color w:val="auto"/>
          <w:sz w:val="22"/>
          <w:szCs w:val="22"/>
          <w:u w:val="single"/>
        </w:rPr>
        <w:t>Animal Identification</w:t>
      </w:r>
      <w:bookmarkEnd w:id="42"/>
    </w:p>
    <w:p w14:paraId="6F48B500" w14:textId="77777777" w:rsidR="00931756" w:rsidRPr="00DF7BB0" w:rsidRDefault="00931756" w:rsidP="00931756">
      <w:pPr>
        <w:pStyle w:val="ListParagraph"/>
        <w:numPr>
          <w:ilvl w:val="0"/>
          <w:numId w:val="18"/>
        </w:numPr>
        <w:spacing w:after="0"/>
        <w:rPr>
          <w:rFonts w:ascii="Times New Roman" w:hAnsi="Times New Roman" w:cs="Times New Roman"/>
          <w:sz w:val="20"/>
          <w:szCs w:val="20"/>
        </w:rPr>
      </w:pPr>
      <w:r w:rsidRPr="00DF7BB0">
        <w:rPr>
          <w:rFonts w:ascii="Times New Roman" w:hAnsi="Times New Roman" w:cs="Times New Roman"/>
          <w:sz w:val="20"/>
          <w:szCs w:val="20"/>
        </w:rPr>
        <w:t xml:space="preserve">All market animals that are 4-H projects must be individually </w:t>
      </w:r>
      <w:proofErr w:type="gramStart"/>
      <w:r w:rsidRPr="00DF7BB0">
        <w:rPr>
          <w:rFonts w:ascii="Times New Roman" w:hAnsi="Times New Roman" w:cs="Times New Roman"/>
          <w:sz w:val="20"/>
          <w:szCs w:val="20"/>
        </w:rPr>
        <w:t>identified;</w:t>
      </w:r>
      <w:proofErr w:type="gramEnd"/>
      <w:r w:rsidRPr="00DF7BB0">
        <w:rPr>
          <w:rFonts w:ascii="Times New Roman" w:hAnsi="Times New Roman" w:cs="Times New Roman"/>
          <w:sz w:val="20"/>
          <w:szCs w:val="20"/>
        </w:rPr>
        <w:t xml:space="preserve"> i.e., ear tags or other identification.</w:t>
      </w:r>
    </w:p>
    <w:p w14:paraId="3A8D8213" w14:textId="6936C2FD" w:rsidR="00931756" w:rsidRPr="00DF7BB0" w:rsidRDefault="00931756" w:rsidP="00931756">
      <w:pPr>
        <w:pStyle w:val="ListParagraph"/>
        <w:numPr>
          <w:ilvl w:val="0"/>
          <w:numId w:val="18"/>
        </w:numPr>
        <w:spacing w:after="0"/>
        <w:rPr>
          <w:rFonts w:ascii="Times New Roman" w:hAnsi="Times New Roman" w:cs="Times New Roman"/>
          <w:sz w:val="20"/>
          <w:szCs w:val="20"/>
        </w:rPr>
      </w:pPr>
      <w:r w:rsidRPr="00DF7BB0">
        <w:rPr>
          <w:rFonts w:ascii="Times New Roman" w:hAnsi="Times New Roman" w:cs="Times New Roman"/>
          <w:sz w:val="20"/>
          <w:szCs w:val="20"/>
        </w:rPr>
        <w:t xml:space="preserve">Other animal projects such as </w:t>
      </w:r>
      <w:proofErr w:type="gramStart"/>
      <w:r w:rsidRPr="00DF7BB0">
        <w:rPr>
          <w:rFonts w:ascii="Times New Roman" w:hAnsi="Times New Roman" w:cs="Times New Roman"/>
          <w:sz w:val="20"/>
          <w:szCs w:val="20"/>
        </w:rPr>
        <w:t>horse</w:t>
      </w:r>
      <w:proofErr w:type="gramEnd"/>
      <w:r w:rsidRPr="00DF7BB0">
        <w:rPr>
          <w:rFonts w:ascii="Times New Roman" w:hAnsi="Times New Roman" w:cs="Times New Roman"/>
          <w:sz w:val="20"/>
          <w:szCs w:val="20"/>
        </w:rPr>
        <w:t xml:space="preserve">, </w:t>
      </w:r>
      <w:proofErr w:type="gramStart"/>
      <w:r w:rsidRPr="00DF7BB0">
        <w:rPr>
          <w:rFonts w:ascii="Times New Roman" w:hAnsi="Times New Roman" w:cs="Times New Roman"/>
          <w:sz w:val="20"/>
          <w:szCs w:val="20"/>
        </w:rPr>
        <w:t>dog</w:t>
      </w:r>
      <w:proofErr w:type="gramEnd"/>
      <w:r w:rsidRPr="00DF7BB0">
        <w:rPr>
          <w:rFonts w:ascii="Times New Roman" w:hAnsi="Times New Roman" w:cs="Times New Roman"/>
          <w:sz w:val="20"/>
          <w:szCs w:val="20"/>
        </w:rPr>
        <w:t xml:space="preserve">, and breeding animals should ID via </w:t>
      </w:r>
      <w:r w:rsidR="00ED32D9">
        <w:rPr>
          <w:rFonts w:ascii="Times New Roman" w:hAnsi="Times New Roman" w:cs="Times New Roman"/>
          <w:sz w:val="20"/>
          <w:szCs w:val="20"/>
        </w:rPr>
        <w:t>4-H Online</w:t>
      </w:r>
      <w:r w:rsidRPr="00DF7BB0">
        <w:rPr>
          <w:rFonts w:ascii="Times New Roman" w:hAnsi="Times New Roman" w:cs="Times New Roman"/>
          <w:sz w:val="20"/>
          <w:szCs w:val="20"/>
        </w:rPr>
        <w:t xml:space="preserve"> by established deadlines.</w:t>
      </w:r>
    </w:p>
    <w:p w14:paraId="61C3E53F" w14:textId="77777777" w:rsidR="00931756" w:rsidRPr="00DF7BB0" w:rsidRDefault="00931756" w:rsidP="00931756">
      <w:pPr>
        <w:spacing w:after="0"/>
        <w:rPr>
          <w:rFonts w:ascii="Times New Roman" w:hAnsi="Times New Roman" w:cs="Times New Roman"/>
          <w:sz w:val="20"/>
          <w:szCs w:val="20"/>
        </w:rPr>
      </w:pPr>
    </w:p>
    <w:p w14:paraId="333E93A1" w14:textId="77777777" w:rsidR="00931756" w:rsidRPr="00DF7BB0" w:rsidRDefault="00931756" w:rsidP="00B10EEE">
      <w:pPr>
        <w:pStyle w:val="Heading3"/>
        <w:rPr>
          <w:rFonts w:ascii="Times New Roman" w:hAnsi="Times New Roman" w:cs="Times New Roman"/>
          <w:b/>
          <w:bCs/>
          <w:color w:val="auto"/>
          <w:sz w:val="22"/>
          <w:szCs w:val="22"/>
          <w:u w:val="single"/>
        </w:rPr>
      </w:pPr>
      <w:bookmarkStart w:id="43" w:name="_Toc150932497"/>
      <w:r w:rsidRPr="00DF7BB0">
        <w:rPr>
          <w:rFonts w:ascii="Times New Roman" w:hAnsi="Times New Roman" w:cs="Times New Roman"/>
          <w:b/>
          <w:bCs/>
          <w:color w:val="auto"/>
          <w:sz w:val="22"/>
          <w:szCs w:val="22"/>
          <w:u w:val="single"/>
        </w:rPr>
        <w:t>4-H Humane Animal Care Guidelines</w:t>
      </w:r>
      <w:bookmarkEnd w:id="43"/>
      <w:r w:rsidRPr="00DF7BB0">
        <w:rPr>
          <w:rFonts w:ascii="Times New Roman" w:hAnsi="Times New Roman" w:cs="Times New Roman"/>
          <w:b/>
          <w:bCs/>
          <w:color w:val="auto"/>
          <w:sz w:val="22"/>
          <w:szCs w:val="22"/>
          <w:u w:val="single"/>
        </w:rPr>
        <w:t xml:space="preserve"> </w:t>
      </w:r>
    </w:p>
    <w:p w14:paraId="02B256FE" w14:textId="4092266C" w:rsidR="00931756" w:rsidRPr="00DF7BB0" w:rsidRDefault="00931756" w:rsidP="00931756">
      <w:pPr>
        <w:spacing w:after="0"/>
        <w:rPr>
          <w:rFonts w:ascii="Times New Roman" w:hAnsi="Times New Roman" w:cs="Times New Roman"/>
          <w:sz w:val="20"/>
          <w:szCs w:val="20"/>
        </w:rPr>
      </w:pPr>
      <w:r w:rsidRPr="00DF7BB0">
        <w:rPr>
          <w:rFonts w:ascii="Times New Roman" w:hAnsi="Times New Roman" w:cs="Times New Roman"/>
          <w:sz w:val="20"/>
          <w:szCs w:val="20"/>
        </w:rPr>
        <w:t xml:space="preserve">The </w:t>
      </w:r>
      <w:hyperlink r:id="rId17" w:history="1">
        <w:r w:rsidRPr="00C40871">
          <w:rPr>
            <w:rStyle w:val="Hyperlink"/>
            <w:rFonts w:ascii="Times New Roman" w:hAnsi="Times New Roman" w:cs="Times New Roman"/>
            <w:sz w:val="20"/>
            <w:szCs w:val="20"/>
          </w:rPr>
          <w:t>4-H Humane Animal Care</w:t>
        </w:r>
      </w:hyperlink>
      <w:r w:rsidRPr="00DF7BB0">
        <w:rPr>
          <w:rFonts w:ascii="Times New Roman" w:hAnsi="Times New Roman" w:cs="Times New Roman"/>
          <w:sz w:val="20"/>
          <w:szCs w:val="20"/>
        </w:rPr>
        <w:t xml:space="preserve"> Guidelines will be reviewed and practiced by every person enrolled in or participating in 4-H animal projects.</w:t>
      </w:r>
    </w:p>
    <w:p w14:paraId="20CB9D44" w14:textId="77777777" w:rsidR="00931756" w:rsidRPr="00DF7BB0" w:rsidRDefault="00931756" w:rsidP="00931756">
      <w:pPr>
        <w:spacing w:after="0"/>
        <w:rPr>
          <w:rFonts w:ascii="Times New Roman" w:hAnsi="Times New Roman" w:cs="Times New Roman"/>
          <w:sz w:val="20"/>
          <w:szCs w:val="20"/>
        </w:rPr>
      </w:pPr>
    </w:p>
    <w:p w14:paraId="3E5CEFBA" w14:textId="77777777" w:rsidR="00931756" w:rsidRPr="00DF7BB0" w:rsidRDefault="00931756" w:rsidP="00B10EEE">
      <w:pPr>
        <w:pStyle w:val="Heading3"/>
        <w:rPr>
          <w:rFonts w:ascii="Times New Roman" w:hAnsi="Times New Roman" w:cs="Times New Roman"/>
          <w:b/>
          <w:bCs/>
          <w:color w:val="auto"/>
          <w:sz w:val="22"/>
          <w:szCs w:val="22"/>
          <w:u w:val="single"/>
        </w:rPr>
      </w:pPr>
      <w:bookmarkStart w:id="44" w:name="_Toc150932498"/>
      <w:r w:rsidRPr="00DF7BB0">
        <w:rPr>
          <w:rFonts w:ascii="Times New Roman" w:hAnsi="Times New Roman" w:cs="Times New Roman"/>
          <w:b/>
          <w:bCs/>
          <w:color w:val="auto"/>
          <w:sz w:val="22"/>
          <w:szCs w:val="22"/>
          <w:u w:val="single"/>
        </w:rPr>
        <w:t>Primary Care of 4-H Animal Projects</w:t>
      </w:r>
      <w:bookmarkEnd w:id="44"/>
    </w:p>
    <w:p w14:paraId="2D2C9F22" w14:textId="63E1FA3D" w:rsidR="00242ACC" w:rsidRPr="00DF7BB0" w:rsidRDefault="00931756" w:rsidP="00931756">
      <w:pPr>
        <w:spacing w:after="0"/>
        <w:rPr>
          <w:rFonts w:ascii="Times New Roman" w:hAnsi="Times New Roman" w:cs="Times New Roman"/>
          <w:sz w:val="20"/>
          <w:szCs w:val="20"/>
        </w:rPr>
      </w:pPr>
      <w:r w:rsidRPr="00DF7BB0">
        <w:rPr>
          <w:rFonts w:ascii="Times New Roman" w:hAnsi="Times New Roman" w:cs="Times New Roman"/>
          <w:sz w:val="20"/>
          <w:szCs w:val="20"/>
        </w:rPr>
        <w:t xml:space="preserve">4-H members will provide the primary and continuous care of their project animals from project beginning to completion (ownership period). Market swine, market sheep, and market goat projects recommend a minimum 60-day ownership period, and market steers a minimum 120-day ownership period. Random checks are recommended regarding </w:t>
      </w:r>
      <w:r w:rsidR="00402EBE" w:rsidRPr="00DF7BB0">
        <w:rPr>
          <w:rFonts w:ascii="Times New Roman" w:hAnsi="Times New Roman" w:cs="Times New Roman"/>
          <w:sz w:val="20"/>
          <w:szCs w:val="20"/>
        </w:rPr>
        <w:t>the care</w:t>
      </w:r>
      <w:r w:rsidRPr="00DF7BB0">
        <w:rPr>
          <w:rFonts w:ascii="Times New Roman" w:hAnsi="Times New Roman" w:cs="Times New Roman"/>
          <w:sz w:val="20"/>
          <w:szCs w:val="20"/>
        </w:rPr>
        <w:t xml:space="preserve"> and feeding of project animals during the ownership period. “Primary” care means there may be rare circumstances when the youth may not be able to provide the necessary care for the animal at a particular time, as in illness, short vacations, etc. On such occasions, another individual may be called upon to provide “secondary” care. Members are required to complete the animal care and housing document</w:t>
      </w:r>
      <w:r w:rsidR="00C40871">
        <w:rPr>
          <w:rFonts w:ascii="Times New Roman" w:hAnsi="Times New Roman" w:cs="Times New Roman"/>
          <w:sz w:val="20"/>
          <w:szCs w:val="20"/>
        </w:rPr>
        <w:t xml:space="preserve"> through 4-H Online. </w:t>
      </w:r>
    </w:p>
    <w:p w14:paraId="252C614C" w14:textId="523590AD" w:rsidR="00EB5D9C" w:rsidRPr="00DF7BB0" w:rsidRDefault="00EB5D9C" w:rsidP="008A25DD">
      <w:pPr>
        <w:spacing w:after="0"/>
        <w:rPr>
          <w:rFonts w:ascii="Times New Roman" w:hAnsi="Times New Roman" w:cs="Times New Roman"/>
          <w:sz w:val="20"/>
          <w:szCs w:val="20"/>
        </w:rPr>
      </w:pPr>
    </w:p>
    <w:p w14:paraId="13D898BF" w14:textId="77777777" w:rsidR="008A25DD" w:rsidRPr="00DF7BB0" w:rsidRDefault="008A25DD" w:rsidP="00B10EEE">
      <w:pPr>
        <w:pStyle w:val="Heading3"/>
        <w:rPr>
          <w:rFonts w:ascii="Times New Roman" w:hAnsi="Times New Roman" w:cs="Times New Roman"/>
          <w:b/>
          <w:bCs/>
          <w:color w:val="auto"/>
          <w:sz w:val="22"/>
          <w:szCs w:val="22"/>
          <w:u w:val="single"/>
        </w:rPr>
      </w:pPr>
      <w:bookmarkStart w:id="45" w:name="_Toc150932499"/>
      <w:r w:rsidRPr="00DF7BB0">
        <w:rPr>
          <w:rFonts w:ascii="Times New Roman" w:hAnsi="Times New Roman" w:cs="Times New Roman"/>
          <w:b/>
          <w:bCs/>
          <w:color w:val="auto"/>
          <w:sz w:val="22"/>
          <w:szCs w:val="22"/>
          <w:u w:val="single"/>
        </w:rPr>
        <w:t>Live Animal Selection for “Catch-it” Contests</w:t>
      </w:r>
      <w:bookmarkEnd w:id="45"/>
    </w:p>
    <w:p w14:paraId="7768908E" w14:textId="77777777" w:rsidR="008A25DD" w:rsidRPr="00DF7BB0" w:rsidRDefault="008A25DD" w:rsidP="008A25DD">
      <w:pPr>
        <w:spacing w:after="0"/>
        <w:rPr>
          <w:rFonts w:ascii="Times New Roman" w:hAnsi="Times New Roman" w:cs="Times New Roman"/>
          <w:sz w:val="20"/>
          <w:szCs w:val="20"/>
        </w:rPr>
      </w:pPr>
      <w:r w:rsidRPr="00DF7BB0">
        <w:rPr>
          <w:rFonts w:ascii="Times New Roman" w:hAnsi="Times New Roman" w:cs="Times New Roman"/>
          <w:sz w:val="20"/>
          <w:szCs w:val="20"/>
        </w:rPr>
        <w:t>Colorado 4-H will not conduct any selection/qualification process involving live animals related to catch-it contests.</w:t>
      </w:r>
    </w:p>
    <w:p w14:paraId="017E8822" w14:textId="77777777" w:rsidR="008A25DD" w:rsidRPr="00DF7BB0" w:rsidRDefault="008A25DD" w:rsidP="008A25DD">
      <w:pPr>
        <w:spacing w:after="0"/>
        <w:rPr>
          <w:rFonts w:ascii="Times New Roman" w:hAnsi="Times New Roman" w:cs="Times New Roman"/>
          <w:sz w:val="20"/>
          <w:szCs w:val="20"/>
        </w:rPr>
      </w:pPr>
    </w:p>
    <w:p w14:paraId="6E392D3B" w14:textId="77777777" w:rsidR="008A25DD" w:rsidRPr="00DF7BB0" w:rsidRDefault="008A25DD" w:rsidP="00B10EEE">
      <w:pPr>
        <w:pStyle w:val="Heading3"/>
        <w:rPr>
          <w:rFonts w:ascii="Times New Roman" w:hAnsi="Times New Roman" w:cs="Times New Roman"/>
          <w:b/>
          <w:bCs/>
          <w:color w:val="auto"/>
          <w:sz w:val="22"/>
          <w:szCs w:val="22"/>
          <w:u w:val="single"/>
        </w:rPr>
      </w:pPr>
      <w:bookmarkStart w:id="46" w:name="_Toc150932500"/>
      <w:r w:rsidRPr="00DF7BB0">
        <w:rPr>
          <w:rFonts w:ascii="Times New Roman" w:hAnsi="Times New Roman" w:cs="Times New Roman"/>
          <w:b/>
          <w:bCs/>
          <w:color w:val="auto"/>
          <w:sz w:val="22"/>
          <w:szCs w:val="22"/>
          <w:u w:val="single"/>
        </w:rPr>
        <w:t>Certified Entries for Livestock Projects at State or National Livestock Shows</w:t>
      </w:r>
      <w:bookmarkEnd w:id="46"/>
    </w:p>
    <w:p w14:paraId="22892912" w14:textId="77777777" w:rsidR="008A25DD" w:rsidRPr="00DF7BB0" w:rsidRDefault="008A25DD" w:rsidP="008A25DD">
      <w:pPr>
        <w:spacing w:after="0"/>
        <w:rPr>
          <w:rFonts w:ascii="Times New Roman" w:hAnsi="Times New Roman" w:cs="Times New Roman"/>
          <w:sz w:val="20"/>
          <w:szCs w:val="20"/>
        </w:rPr>
      </w:pPr>
      <w:r w:rsidRPr="00DF7BB0">
        <w:rPr>
          <w:rFonts w:ascii="Times New Roman" w:hAnsi="Times New Roman" w:cs="Times New Roman"/>
          <w:sz w:val="20"/>
          <w:szCs w:val="20"/>
        </w:rPr>
        <w:t>Youth exhibiting animals as a 4-H member at state or national livestock shows must be enrolled and be in “good standing” (see 4-H member expectations) in the project at the county level.</w:t>
      </w:r>
    </w:p>
    <w:p w14:paraId="02F9677E" w14:textId="77777777" w:rsidR="008A25DD" w:rsidRPr="00DF7BB0" w:rsidRDefault="008A25DD" w:rsidP="008A25DD">
      <w:pPr>
        <w:spacing w:after="0"/>
        <w:rPr>
          <w:rFonts w:ascii="Times New Roman" w:hAnsi="Times New Roman" w:cs="Times New Roman"/>
          <w:sz w:val="20"/>
          <w:szCs w:val="20"/>
        </w:rPr>
      </w:pPr>
    </w:p>
    <w:p w14:paraId="4FF7EAD3" w14:textId="77777777" w:rsidR="00C40871" w:rsidRDefault="00C40871">
      <w:pPr>
        <w:rPr>
          <w:rFonts w:ascii="Times New Roman" w:eastAsiaTheme="majorEastAsia" w:hAnsi="Times New Roman" w:cs="Times New Roman"/>
          <w:b/>
          <w:bCs/>
          <w:sz w:val="24"/>
          <w:szCs w:val="24"/>
          <w:u w:val="single"/>
        </w:rPr>
      </w:pPr>
      <w:r>
        <w:rPr>
          <w:rFonts w:ascii="Times New Roman" w:hAnsi="Times New Roman" w:cs="Times New Roman"/>
          <w:b/>
          <w:bCs/>
          <w:sz w:val="24"/>
          <w:szCs w:val="24"/>
          <w:u w:val="single"/>
        </w:rPr>
        <w:br w:type="page"/>
      </w:r>
    </w:p>
    <w:p w14:paraId="3503F8FB" w14:textId="3577CCC8" w:rsidR="008A25DD" w:rsidRPr="00DF7BB0" w:rsidRDefault="008A25DD" w:rsidP="00DF7BB0">
      <w:pPr>
        <w:pStyle w:val="Heading2"/>
        <w:jc w:val="center"/>
        <w:rPr>
          <w:rFonts w:ascii="Times New Roman" w:hAnsi="Times New Roman" w:cs="Times New Roman"/>
          <w:b/>
          <w:bCs/>
          <w:color w:val="auto"/>
          <w:sz w:val="24"/>
          <w:szCs w:val="24"/>
          <w:u w:val="single"/>
        </w:rPr>
      </w:pPr>
      <w:bookmarkStart w:id="47" w:name="_Toc150932501"/>
      <w:r w:rsidRPr="00DF7BB0">
        <w:rPr>
          <w:rFonts w:ascii="Times New Roman" w:hAnsi="Times New Roman" w:cs="Times New Roman"/>
          <w:b/>
          <w:bCs/>
          <w:color w:val="auto"/>
          <w:sz w:val="24"/>
          <w:szCs w:val="24"/>
          <w:u w:val="single"/>
        </w:rPr>
        <w:lastRenderedPageBreak/>
        <w:t>Competitive Team Related Policies</w:t>
      </w:r>
      <w:bookmarkEnd w:id="47"/>
    </w:p>
    <w:p w14:paraId="74739577" w14:textId="77777777" w:rsidR="008A25DD" w:rsidRPr="009969AA" w:rsidRDefault="008A25DD" w:rsidP="00B10EEE">
      <w:pPr>
        <w:pStyle w:val="Heading3"/>
        <w:rPr>
          <w:rFonts w:ascii="Times New Roman" w:hAnsi="Times New Roman" w:cs="Times New Roman"/>
          <w:b/>
          <w:bCs/>
          <w:color w:val="auto"/>
          <w:sz w:val="20"/>
          <w:szCs w:val="20"/>
          <w:u w:val="single"/>
        </w:rPr>
      </w:pPr>
      <w:bookmarkStart w:id="48" w:name="_Toc150932502"/>
      <w:r w:rsidRPr="009969AA">
        <w:rPr>
          <w:rFonts w:ascii="Times New Roman" w:hAnsi="Times New Roman" w:cs="Times New Roman"/>
          <w:b/>
          <w:bCs/>
          <w:color w:val="auto"/>
          <w:sz w:val="20"/>
          <w:szCs w:val="20"/>
          <w:u w:val="single"/>
        </w:rPr>
        <w:t>Combining Teams from More than One County</w:t>
      </w:r>
      <w:bookmarkEnd w:id="48"/>
    </w:p>
    <w:p w14:paraId="75D0F527" w14:textId="77777777" w:rsidR="008A74B8" w:rsidRDefault="008A74B8" w:rsidP="009969AA">
      <w:pPr>
        <w:spacing w:after="0" w:line="240" w:lineRule="auto"/>
        <w:rPr>
          <w:rFonts w:ascii="Times New Roman" w:eastAsia="Times New Roman" w:hAnsi="Times New Roman" w:cs="Times New Roman"/>
          <w:color w:val="000000"/>
          <w:kern w:val="0"/>
          <w:sz w:val="20"/>
          <w:szCs w:val="20"/>
          <w14:ligatures w14:val="none"/>
        </w:rPr>
      </w:pPr>
    </w:p>
    <w:p w14:paraId="52D384C5" w14:textId="245E1099" w:rsidR="009969AA" w:rsidRPr="009969AA" w:rsidRDefault="00854924" w:rsidP="009969AA">
      <w:pPr>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color w:val="000000"/>
          <w:kern w:val="0"/>
          <w:sz w:val="20"/>
          <w:szCs w:val="20"/>
          <w14:ligatures w14:val="none"/>
        </w:rPr>
        <w:t xml:space="preserve">Intent to combine form and portal submission is located under the </w:t>
      </w:r>
      <w:r w:rsidR="001F4C00">
        <w:rPr>
          <w:rFonts w:ascii="Times New Roman" w:eastAsia="Times New Roman" w:hAnsi="Times New Roman" w:cs="Times New Roman"/>
          <w:color w:val="000000"/>
          <w:kern w:val="0"/>
          <w:sz w:val="20"/>
          <w:szCs w:val="20"/>
          <w14:ligatures w14:val="none"/>
        </w:rPr>
        <w:t xml:space="preserve">Teams channel for </w:t>
      </w:r>
      <w:r>
        <w:rPr>
          <w:rFonts w:ascii="Times New Roman" w:eastAsia="Times New Roman" w:hAnsi="Times New Roman" w:cs="Times New Roman"/>
          <w:color w:val="000000"/>
          <w:kern w:val="0"/>
          <w:sz w:val="20"/>
          <w:szCs w:val="20"/>
          <w14:ligatures w14:val="none"/>
        </w:rPr>
        <w:t>4-H Staff Resources</w:t>
      </w:r>
      <w:r w:rsidR="00FF0D11">
        <w:rPr>
          <w:rFonts w:ascii="Times New Roman" w:eastAsia="Times New Roman" w:hAnsi="Times New Roman" w:cs="Times New Roman"/>
          <w:color w:val="000000"/>
          <w:kern w:val="0"/>
          <w:sz w:val="20"/>
          <w:szCs w:val="20"/>
          <w14:ligatures w14:val="none"/>
        </w:rPr>
        <w:t>, General section</w:t>
      </w:r>
      <w:r w:rsidR="008C7C8D">
        <w:rPr>
          <w:rFonts w:ascii="Times New Roman" w:eastAsia="Times New Roman" w:hAnsi="Times New Roman" w:cs="Times New Roman"/>
          <w:color w:val="000000"/>
          <w:kern w:val="0"/>
          <w:sz w:val="20"/>
          <w:szCs w:val="20"/>
          <w14:ligatures w14:val="none"/>
        </w:rPr>
        <w:t>.</w:t>
      </w:r>
      <w:r w:rsidR="008A74B8">
        <w:rPr>
          <w:rFonts w:ascii="Times New Roman" w:eastAsia="Times New Roman" w:hAnsi="Times New Roman" w:cs="Times New Roman"/>
          <w:color w:val="000000"/>
          <w:kern w:val="0"/>
          <w:sz w:val="20"/>
          <w:szCs w:val="20"/>
          <w14:ligatures w14:val="none"/>
        </w:rPr>
        <w:br/>
      </w:r>
      <w:r w:rsidR="009969AA" w:rsidRPr="009969AA">
        <w:rPr>
          <w:rFonts w:ascii="Times New Roman" w:eastAsia="Times New Roman" w:hAnsi="Times New Roman" w:cs="Times New Roman"/>
          <w:color w:val="000000"/>
          <w:kern w:val="0"/>
          <w:sz w:val="20"/>
          <w:szCs w:val="20"/>
          <w14:ligatures w14:val="none"/>
        </w:rPr>
        <w:br/>
      </w:r>
      <w:r w:rsidR="009969AA" w:rsidRPr="009969AA">
        <w:rPr>
          <w:rFonts w:ascii="Times New Roman" w:eastAsia="Times New Roman" w:hAnsi="Times New Roman" w:cs="Times New Roman"/>
          <w:b/>
          <w:bCs/>
          <w:color w:val="000000"/>
          <w:kern w:val="0"/>
          <w:sz w:val="20"/>
          <w:szCs w:val="20"/>
          <w:shd w:val="clear" w:color="auto" w:fill="FFFFFF"/>
          <w14:ligatures w14:val="none"/>
        </w:rPr>
        <w:t>Combining Teams from More than One County</w:t>
      </w:r>
      <w:r w:rsidR="009969AA" w:rsidRPr="009969AA">
        <w:rPr>
          <w:rFonts w:ascii="Times New Roman" w:eastAsia="Times New Roman" w:hAnsi="Times New Roman" w:cs="Times New Roman"/>
          <w:color w:val="000000"/>
          <w:kern w:val="0"/>
          <w:sz w:val="20"/>
          <w:szCs w:val="20"/>
          <w14:ligatures w14:val="none"/>
        </w:rPr>
        <w:br/>
      </w:r>
      <w:r w:rsidR="009969AA" w:rsidRPr="009969AA">
        <w:rPr>
          <w:rFonts w:ascii="Times New Roman" w:eastAsia="Times New Roman" w:hAnsi="Times New Roman" w:cs="Times New Roman"/>
          <w:color w:val="000000"/>
          <w:kern w:val="0"/>
          <w:sz w:val="20"/>
          <w:szCs w:val="20"/>
          <w:shd w:val="clear" w:color="auto" w:fill="FFFFFF"/>
          <w14:ligatures w14:val="none"/>
        </w:rPr>
        <w:t>Combining senior members from more than one county to form a team at any Colorado 4-H state level contest is not allowed except as stated below:</w:t>
      </w:r>
    </w:p>
    <w:p w14:paraId="17996132" w14:textId="77777777" w:rsidR="009969AA" w:rsidRPr="009969AA" w:rsidRDefault="009969AA" w:rsidP="009969AA">
      <w:pPr>
        <w:numPr>
          <w:ilvl w:val="0"/>
          <w:numId w:val="27"/>
        </w:numPr>
        <w:shd w:val="clear" w:color="auto" w:fill="FFFFFF"/>
        <w:spacing w:before="100" w:beforeAutospacing="1" w:after="100" w:afterAutospacing="1" w:line="240" w:lineRule="auto"/>
        <w:rPr>
          <w:rFonts w:ascii="Times New Roman" w:eastAsia="Times New Roman" w:hAnsi="Times New Roman" w:cs="Times New Roman"/>
          <w:color w:val="000000"/>
          <w:kern w:val="0"/>
          <w:sz w:val="20"/>
          <w:szCs w:val="20"/>
          <w14:ligatures w14:val="none"/>
        </w:rPr>
      </w:pPr>
      <w:r w:rsidRPr="009969AA">
        <w:rPr>
          <w:rFonts w:ascii="Times New Roman" w:eastAsia="Times New Roman" w:hAnsi="Times New Roman" w:cs="Times New Roman"/>
          <w:color w:val="000000"/>
          <w:kern w:val="0"/>
          <w:sz w:val="20"/>
          <w:szCs w:val="20"/>
          <w14:ligatures w14:val="none"/>
        </w:rPr>
        <w:t xml:space="preserve">If a </w:t>
      </w:r>
      <w:proofErr w:type="gramStart"/>
      <w:r w:rsidRPr="009969AA">
        <w:rPr>
          <w:rFonts w:ascii="Times New Roman" w:eastAsia="Times New Roman" w:hAnsi="Times New Roman" w:cs="Times New Roman"/>
          <w:color w:val="000000"/>
          <w:kern w:val="0"/>
          <w:sz w:val="20"/>
          <w:szCs w:val="20"/>
          <w14:ligatures w14:val="none"/>
        </w:rPr>
        <w:t>county</w:t>
      </w:r>
      <w:proofErr w:type="gramEnd"/>
      <w:r w:rsidRPr="009969AA">
        <w:rPr>
          <w:rFonts w:ascii="Times New Roman" w:eastAsia="Times New Roman" w:hAnsi="Times New Roman" w:cs="Times New Roman"/>
          <w:color w:val="000000"/>
          <w:kern w:val="0"/>
          <w:sz w:val="20"/>
          <w:szCs w:val="20"/>
          <w14:ligatures w14:val="none"/>
        </w:rPr>
        <w:t xml:space="preserve"> does not have a qualified leader or coach to instruct and supervise 4-H team participants and lacks sufficient membership to form a team for a state contest, its’ 4-H members may be combined with those from another county.</w:t>
      </w:r>
    </w:p>
    <w:p w14:paraId="723276A8" w14:textId="77777777" w:rsidR="009969AA" w:rsidRPr="009969AA" w:rsidRDefault="009969AA" w:rsidP="009969AA">
      <w:pPr>
        <w:numPr>
          <w:ilvl w:val="0"/>
          <w:numId w:val="27"/>
        </w:numPr>
        <w:shd w:val="clear" w:color="auto" w:fill="FFFFFF"/>
        <w:spacing w:before="100" w:beforeAutospacing="1" w:after="100" w:afterAutospacing="1" w:line="240" w:lineRule="auto"/>
        <w:rPr>
          <w:rFonts w:ascii="Times New Roman" w:eastAsia="Times New Roman" w:hAnsi="Times New Roman" w:cs="Times New Roman"/>
          <w:color w:val="000000"/>
          <w:kern w:val="0"/>
          <w:sz w:val="20"/>
          <w:szCs w:val="20"/>
          <w14:ligatures w14:val="none"/>
        </w:rPr>
      </w:pPr>
      <w:r w:rsidRPr="009969AA">
        <w:rPr>
          <w:rFonts w:ascii="Times New Roman" w:eastAsia="Times New Roman" w:hAnsi="Times New Roman" w:cs="Times New Roman"/>
          <w:color w:val="000000"/>
          <w:kern w:val="0"/>
          <w:sz w:val="20"/>
          <w:szCs w:val="20"/>
          <w14:ligatures w14:val="none"/>
        </w:rPr>
        <w:t xml:space="preserve">If a county chooses to combine with another county for a contest, all participants in that contest, from that county, must combine with the same county. Individual members may not </w:t>
      </w:r>
      <w:proofErr w:type="gramStart"/>
      <w:r w:rsidRPr="009969AA">
        <w:rPr>
          <w:rFonts w:ascii="Times New Roman" w:eastAsia="Times New Roman" w:hAnsi="Times New Roman" w:cs="Times New Roman"/>
          <w:color w:val="000000"/>
          <w:kern w:val="0"/>
          <w:sz w:val="20"/>
          <w:szCs w:val="20"/>
          <w14:ligatures w14:val="none"/>
        </w:rPr>
        <w:t>select</w:t>
      </w:r>
      <w:proofErr w:type="gramEnd"/>
      <w:r w:rsidRPr="009969AA">
        <w:rPr>
          <w:rFonts w:ascii="Times New Roman" w:eastAsia="Times New Roman" w:hAnsi="Times New Roman" w:cs="Times New Roman"/>
          <w:color w:val="000000"/>
          <w:kern w:val="0"/>
          <w:sz w:val="20"/>
          <w:szCs w:val="20"/>
          <w14:ligatures w14:val="none"/>
        </w:rPr>
        <w:t xml:space="preserve"> a different </w:t>
      </w:r>
      <w:proofErr w:type="gramStart"/>
      <w:r w:rsidRPr="009969AA">
        <w:rPr>
          <w:rFonts w:ascii="Times New Roman" w:eastAsia="Times New Roman" w:hAnsi="Times New Roman" w:cs="Times New Roman"/>
          <w:color w:val="000000"/>
          <w:kern w:val="0"/>
          <w:sz w:val="20"/>
          <w:szCs w:val="20"/>
          <w14:ligatures w14:val="none"/>
        </w:rPr>
        <w:t>county</w:t>
      </w:r>
      <w:proofErr w:type="gramEnd"/>
      <w:r w:rsidRPr="009969AA">
        <w:rPr>
          <w:rFonts w:ascii="Times New Roman" w:eastAsia="Times New Roman" w:hAnsi="Times New Roman" w:cs="Times New Roman"/>
          <w:color w:val="000000"/>
          <w:kern w:val="0"/>
          <w:sz w:val="20"/>
          <w:szCs w:val="20"/>
          <w14:ligatures w14:val="none"/>
        </w:rPr>
        <w:t xml:space="preserve"> for that contest.</w:t>
      </w:r>
    </w:p>
    <w:p w14:paraId="14FEED6A" w14:textId="77777777" w:rsidR="009969AA" w:rsidRPr="009969AA" w:rsidRDefault="009969AA" w:rsidP="009969AA">
      <w:pPr>
        <w:numPr>
          <w:ilvl w:val="0"/>
          <w:numId w:val="27"/>
        </w:numPr>
        <w:shd w:val="clear" w:color="auto" w:fill="FFFFFF"/>
        <w:spacing w:before="100" w:beforeAutospacing="1" w:after="100" w:afterAutospacing="1" w:line="240" w:lineRule="auto"/>
        <w:rPr>
          <w:rFonts w:ascii="Times New Roman" w:eastAsia="Times New Roman" w:hAnsi="Times New Roman" w:cs="Times New Roman"/>
          <w:color w:val="000000"/>
          <w:kern w:val="0"/>
          <w:sz w:val="20"/>
          <w:szCs w:val="20"/>
          <w14:ligatures w14:val="none"/>
        </w:rPr>
      </w:pPr>
      <w:r w:rsidRPr="009969AA">
        <w:rPr>
          <w:rFonts w:ascii="Times New Roman" w:eastAsia="Times New Roman" w:hAnsi="Times New Roman" w:cs="Times New Roman"/>
          <w:color w:val="000000"/>
          <w:kern w:val="0"/>
          <w:sz w:val="20"/>
          <w:szCs w:val="20"/>
          <w14:ligatures w14:val="none"/>
        </w:rPr>
        <w:t>A “Declaration of Intent to Combine” must be presented to and approved by the appropriate Colorado State University 4-H Youth Specialist by June 1 of the current year. Counties will not be allowed to combine for a state contest if a declaration has not been presented and approved by the deadline.</w:t>
      </w:r>
    </w:p>
    <w:p w14:paraId="12E6C205" w14:textId="77777777" w:rsidR="009969AA" w:rsidRPr="009969AA" w:rsidRDefault="009969AA" w:rsidP="009969AA">
      <w:pPr>
        <w:numPr>
          <w:ilvl w:val="0"/>
          <w:numId w:val="27"/>
        </w:numPr>
        <w:shd w:val="clear" w:color="auto" w:fill="FFFFFF"/>
        <w:spacing w:before="100" w:beforeAutospacing="1" w:after="100" w:afterAutospacing="1" w:line="240" w:lineRule="auto"/>
        <w:rPr>
          <w:rFonts w:ascii="Times New Roman" w:eastAsia="Times New Roman" w:hAnsi="Times New Roman" w:cs="Times New Roman"/>
          <w:color w:val="000000"/>
          <w:kern w:val="0"/>
          <w:sz w:val="20"/>
          <w:szCs w:val="20"/>
          <w14:ligatures w14:val="none"/>
        </w:rPr>
      </w:pPr>
      <w:r w:rsidRPr="009969AA">
        <w:rPr>
          <w:rFonts w:ascii="Times New Roman" w:eastAsia="Times New Roman" w:hAnsi="Times New Roman" w:cs="Times New Roman"/>
          <w:color w:val="000000"/>
          <w:kern w:val="0"/>
          <w:sz w:val="20"/>
          <w:szCs w:val="20"/>
          <w14:ligatures w14:val="none"/>
        </w:rPr>
        <w:t>The “Intent to Combine” form will include an explanation of how team members were selected. </w:t>
      </w:r>
    </w:p>
    <w:p w14:paraId="39ADEA5F" w14:textId="77777777" w:rsidR="009969AA" w:rsidRPr="009969AA" w:rsidRDefault="009969AA" w:rsidP="009969AA">
      <w:pPr>
        <w:numPr>
          <w:ilvl w:val="0"/>
          <w:numId w:val="27"/>
        </w:numPr>
        <w:shd w:val="clear" w:color="auto" w:fill="FFFFFF"/>
        <w:spacing w:before="100" w:beforeAutospacing="1" w:after="100" w:afterAutospacing="1" w:line="240" w:lineRule="auto"/>
        <w:rPr>
          <w:rFonts w:ascii="Times New Roman" w:eastAsia="Times New Roman" w:hAnsi="Times New Roman" w:cs="Times New Roman"/>
          <w:color w:val="000000"/>
          <w:kern w:val="0"/>
          <w:sz w:val="20"/>
          <w:szCs w:val="20"/>
          <w14:ligatures w14:val="none"/>
        </w:rPr>
      </w:pPr>
      <w:r w:rsidRPr="009969AA">
        <w:rPr>
          <w:rFonts w:ascii="Times New Roman" w:eastAsia="Times New Roman" w:hAnsi="Times New Roman" w:cs="Times New Roman"/>
          <w:color w:val="000000"/>
          <w:kern w:val="0"/>
          <w:sz w:val="20"/>
          <w:szCs w:val="20"/>
          <w14:ligatures w14:val="none"/>
        </w:rPr>
        <w:t>All County 4-H Specialists of the counties involved must approve and sign the “Declaration of Intent to Combine.”</w:t>
      </w:r>
    </w:p>
    <w:p w14:paraId="60050CF6" w14:textId="77777777" w:rsidR="009969AA" w:rsidRPr="009969AA" w:rsidRDefault="009969AA" w:rsidP="009969AA">
      <w:pPr>
        <w:numPr>
          <w:ilvl w:val="0"/>
          <w:numId w:val="27"/>
        </w:numPr>
        <w:shd w:val="clear" w:color="auto" w:fill="FFFFFF"/>
        <w:spacing w:before="100" w:beforeAutospacing="1" w:after="100" w:afterAutospacing="1" w:line="240" w:lineRule="auto"/>
        <w:rPr>
          <w:rFonts w:ascii="Times New Roman" w:eastAsia="Times New Roman" w:hAnsi="Times New Roman" w:cs="Times New Roman"/>
          <w:color w:val="000000"/>
          <w:kern w:val="0"/>
          <w:sz w:val="20"/>
          <w:szCs w:val="20"/>
          <w14:ligatures w14:val="none"/>
        </w:rPr>
      </w:pPr>
      <w:r w:rsidRPr="009969AA">
        <w:rPr>
          <w:rFonts w:ascii="Times New Roman" w:eastAsia="Times New Roman" w:hAnsi="Times New Roman" w:cs="Times New Roman"/>
          <w:color w:val="000000"/>
          <w:kern w:val="0"/>
          <w:sz w:val="20"/>
          <w:szCs w:val="20"/>
          <w14:ligatures w14:val="none"/>
        </w:rPr>
        <w:t xml:space="preserve">All intent to combine notices must be submitted annually </w:t>
      </w:r>
      <w:hyperlink r:id="rId18" w:history="1">
        <w:r w:rsidRPr="009969AA">
          <w:rPr>
            <w:rStyle w:val="Hyperlink"/>
            <w:rFonts w:ascii="Times New Roman" w:eastAsia="Times New Roman" w:hAnsi="Times New Roman" w:cs="Times New Roman"/>
            <w:kern w:val="0"/>
            <w:sz w:val="20"/>
            <w:szCs w:val="20"/>
            <w14:ligatures w14:val="none"/>
          </w:rPr>
          <w:t>here</w:t>
        </w:r>
      </w:hyperlink>
      <w:r w:rsidRPr="009969AA">
        <w:rPr>
          <w:rFonts w:ascii="Times New Roman" w:eastAsia="Times New Roman" w:hAnsi="Times New Roman" w:cs="Times New Roman"/>
          <w:color w:val="000000"/>
          <w:kern w:val="0"/>
          <w:sz w:val="20"/>
          <w:szCs w:val="20"/>
          <w14:ligatures w14:val="none"/>
        </w:rPr>
        <w:t>.</w:t>
      </w:r>
    </w:p>
    <w:p w14:paraId="3CCF1A06" w14:textId="77777777" w:rsidR="009969AA" w:rsidRPr="009969AA" w:rsidRDefault="009969AA" w:rsidP="009969AA">
      <w:pPr>
        <w:numPr>
          <w:ilvl w:val="0"/>
          <w:numId w:val="27"/>
        </w:numPr>
        <w:shd w:val="clear" w:color="auto" w:fill="FFFFFF"/>
        <w:spacing w:before="100" w:beforeAutospacing="1" w:after="100" w:afterAutospacing="1" w:line="240" w:lineRule="auto"/>
        <w:rPr>
          <w:rFonts w:ascii="Times New Roman" w:eastAsia="Times New Roman" w:hAnsi="Times New Roman" w:cs="Times New Roman"/>
          <w:color w:val="000000"/>
          <w:kern w:val="0"/>
          <w:sz w:val="20"/>
          <w:szCs w:val="20"/>
          <w14:ligatures w14:val="none"/>
        </w:rPr>
      </w:pPr>
      <w:r w:rsidRPr="009969AA">
        <w:rPr>
          <w:rFonts w:ascii="Times New Roman" w:eastAsia="Times New Roman" w:hAnsi="Times New Roman" w:cs="Times New Roman"/>
          <w:color w:val="000000"/>
          <w:kern w:val="0"/>
          <w:sz w:val="20"/>
          <w:szCs w:val="20"/>
          <w14:ligatures w14:val="none"/>
        </w:rPr>
        <w:t>Individual contests set their own policies regarding junior and intermediate participation. </w:t>
      </w:r>
    </w:p>
    <w:p w14:paraId="70263E28" w14:textId="77777777" w:rsidR="009969AA" w:rsidRPr="009969AA" w:rsidRDefault="009969AA" w:rsidP="009969AA">
      <w:pPr>
        <w:numPr>
          <w:ilvl w:val="0"/>
          <w:numId w:val="27"/>
        </w:numPr>
        <w:shd w:val="clear" w:color="auto" w:fill="FFFFFF"/>
        <w:spacing w:before="100" w:beforeAutospacing="1" w:after="100" w:afterAutospacing="1" w:line="240" w:lineRule="auto"/>
        <w:rPr>
          <w:rFonts w:ascii="Times New Roman" w:eastAsia="Times New Roman" w:hAnsi="Times New Roman" w:cs="Times New Roman"/>
          <w:color w:val="000000"/>
          <w:kern w:val="0"/>
          <w:sz w:val="20"/>
          <w:szCs w:val="20"/>
          <w14:ligatures w14:val="none"/>
        </w:rPr>
      </w:pPr>
      <w:r w:rsidRPr="009969AA">
        <w:rPr>
          <w:rFonts w:ascii="Times New Roman" w:eastAsia="Times New Roman" w:hAnsi="Times New Roman" w:cs="Times New Roman"/>
          <w:color w:val="000000"/>
          <w:kern w:val="0"/>
          <w:sz w:val="20"/>
          <w:szCs w:val="20"/>
          <w14:ligatures w14:val="none"/>
        </w:rPr>
        <w:t>This policy does not apply to shooting sports. Please refer to the specific policy surrounding shooting sports.</w:t>
      </w:r>
    </w:p>
    <w:p w14:paraId="062B668B" w14:textId="77777777" w:rsidR="009969AA" w:rsidRPr="009969AA" w:rsidRDefault="009969AA" w:rsidP="009969AA">
      <w:pPr>
        <w:shd w:val="clear" w:color="auto" w:fill="FFFFFF"/>
        <w:spacing w:before="100" w:beforeAutospacing="1" w:after="100" w:afterAutospacing="1" w:line="240" w:lineRule="auto"/>
        <w:outlineLvl w:val="2"/>
        <w:rPr>
          <w:rFonts w:ascii="Times New Roman" w:eastAsia="Times New Roman" w:hAnsi="Times New Roman" w:cs="Times New Roman"/>
          <w:b/>
          <w:bCs/>
          <w:color w:val="D9782D"/>
          <w:kern w:val="0"/>
          <w:sz w:val="20"/>
          <w:szCs w:val="20"/>
          <w14:ligatures w14:val="none"/>
        </w:rPr>
      </w:pPr>
      <w:r w:rsidRPr="009969AA">
        <w:rPr>
          <w:rFonts w:ascii="Times New Roman" w:eastAsia="Times New Roman" w:hAnsi="Times New Roman" w:cs="Times New Roman"/>
          <w:b/>
          <w:bCs/>
          <w:color w:val="339966"/>
          <w:kern w:val="0"/>
          <w:sz w:val="20"/>
          <w:szCs w:val="20"/>
          <w14:ligatures w14:val="none"/>
        </w:rPr>
        <w:t>National Contests</w:t>
      </w:r>
    </w:p>
    <w:p w14:paraId="4A098616" w14:textId="77777777" w:rsidR="009969AA" w:rsidRPr="009969AA" w:rsidRDefault="009969AA" w:rsidP="009969AA">
      <w:pPr>
        <w:spacing w:after="0" w:line="240" w:lineRule="auto"/>
        <w:rPr>
          <w:rFonts w:ascii="Times New Roman" w:eastAsia="Times New Roman" w:hAnsi="Times New Roman" w:cs="Times New Roman"/>
          <w:kern w:val="0"/>
          <w:sz w:val="20"/>
          <w:szCs w:val="20"/>
          <w14:ligatures w14:val="none"/>
        </w:rPr>
      </w:pPr>
      <w:r w:rsidRPr="009969AA">
        <w:rPr>
          <w:rFonts w:ascii="Times New Roman" w:eastAsia="Times New Roman" w:hAnsi="Times New Roman" w:cs="Times New Roman"/>
          <w:kern w:val="0"/>
          <w:sz w:val="20"/>
          <w:szCs w:val="20"/>
          <w14:ligatures w14:val="none"/>
        </w:rPr>
        <w:t>Teams from counties that earn the opportunity to represent Colorado 4</w:t>
      </w:r>
      <w:r w:rsidRPr="009969AA">
        <w:rPr>
          <w:rFonts w:ascii="Times New Roman" w:eastAsia="Times New Roman" w:hAnsi="Times New Roman" w:cs="Times New Roman"/>
          <w:kern w:val="0"/>
          <w:sz w:val="20"/>
          <w:szCs w:val="20"/>
          <w14:ligatures w14:val="none"/>
        </w:rPr>
        <w:noBreakHyphen/>
        <w:t>H at a national competition must first offer that opportunity to the youth who were part of the original qualifying team. If any members of the qualifying team are unable to attend the national event, counties may combine with other counties under the following criteria:</w:t>
      </w:r>
    </w:p>
    <w:p w14:paraId="6A69DE8B" w14:textId="77777777" w:rsidR="009969AA" w:rsidRPr="009969AA" w:rsidRDefault="009969AA" w:rsidP="009969AA">
      <w:pPr>
        <w:spacing w:after="0" w:line="240" w:lineRule="auto"/>
        <w:rPr>
          <w:rFonts w:ascii="Times New Roman" w:eastAsia="Times New Roman" w:hAnsi="Times New Roman" w:cs="Times New Roman"/>
          <w:kern w:val="0"/>
          <w:sz w:val="20"/>
          <w:szCs w:val="20"/>
          <w14:ligatures w14:val="none"/>
        </w:rPr>
      </w:pPr>
    </w:p>
    <w:p w14:paraId="7A8B718E" w14:textId="77777777" w:rsidR="009969AA" w:rsidRPr="009969AA" w:rsidRDefault="009969AA" w:rsidP="009969AA">
      <w:pPr>
        <w:numPr>
          <w:ilvl w:val="0"/>
          <w:numId w:val="28"/>
        </w:numPr>
        <w:shd w:val="clear" w:color="auto" w:fill="FFFFFF"/>
        <w:spacing w:before="100" w:beforeAutospacing="1" w:after="100" w:afterAutospacing="1" w:line="240" w:lineRule="auto"/>
        <w:rPr>
          <w:rFonts w:ascii="Times New Roman" w:eastAsia="Times New Roman" w:hAnsi="Times New Roman" w:cs="Times New Roman"/>
          <w:color w:val="000000"/>
          <w:kern w:val="0"/>
          <w:sz w:val="20"/>
          <w:szCs w:val="20"/>
          <w14:ligatures w14:val="none"/>
        </w:rPr>
      </w:pPr>
      <w:r w:rsidRPr="009969AA">
        <w:rPr>
          <w:rFonts w:ascii="Times New Roman" w:eastAsia="Times New Roman" w:hAnsi="Times New Roman" w:cs="Times New Roman"/>
          <w:color w:val="000000"/>
          <w:kern w:val="0"/>
          <w:sz w:val="20"/>
          <w:szCs w:val="20"/>
          <w14:ligatures w14:val="none"/>
        </w:rPr>
        <w:t>To compete at the national level, where state entries are limited, winning teams must include at least two youth from their original qualifying team.</w:t>
      </w:r>
    </w:p>
    <w:p w14:paraId="5290467A" w14:textId="77777777" w:rsidR="009969AA" w:rsidRPr="009969AA" w:rsidRDefault="009969AA" w:rsidP="009969AA">
      <w:pPr>
        <w:numPr>
          <w:ilvl w:val="0"/>
          <w:numId w:val="28"/>
        </w:numPr>
        <w:shd w:val="clear" w:color="auto" w:fill="FFFFFF"/>
        <w:spacing w:before="100" w:beforeAutospacing="1" w:after="100" w:afterAutospacing="1" w:line="240" w:lineRule="auto"/>
        <w:rPr>
          <w:rFonts w:ascii="Times New Roman" w:eastAsia="Times New Roman" w:hAnsi="Times New Roman" w:cs="Times New Roman"/>
          <w:color w:val="000000"/>
          <w:kern w:val="0"/>
          <w:sz w:val="20"/>
          <w:szCs w:val="20"/>
          <w14:ligatures w14:val="none"/>
        </w:rPr>
      </w:pPr>
      <w:r w:rsidRPr="009969AA">
        <w:rPr>
          <w:rFonts w:ascii="Times New Roman" w:eastAsia="Times New Roman" w:hAnsi="Times New Roman" w:cs="Times New Roman"/>
          <w:color w:val="000000"/>
          <w:kern w:val="0"/>
          <w:sz w:val="20"/>
          <w:szCs w:val="20"/>
          <w14:ligatures w14:val="none"/>
        </w:rPr>
        <w:t>If all youth from the winning team who earned the right to advance to Nationals are unable to attend, the county must first extend the invitation to other eligible youth within the same county before combining with another county that was not part of the original team composition.</w:t>
      </w:r>
    </w:p>
    <w:p w14:paraId="03EC93C3" w14:textId="77777777" w:rsidR="009969AA" w:rsidRPr="009969AA" w:rsidRDefault="009969AA" w:rsidP="009969AA">
      <w:pPr>
        <w:numPr>
          <w:ilvl w:val="0"/>
          <w:numId w:val="28"/>
        </w:numPr>
        <w:shd w:val="clear" w:color="auto" w:fill="FFFFFF"/>
        <w:spacing w:before="100" w:beforeAutospacing="1" w:after="100" w:afterAutospacing="1" w:line="240" w:lineRule="auto"/>
        <w:rPr>
          <w:rFonts w:ascii="Times New Roman" w:eastAsia="Times New Roman" w:hAnsi="Times New Roman" w:cs="Times New Roman"/>
          <w:color w:val="000000"/>
          <w:kern w:val="0"/>
          <w:sz w:val="20"/>
          <w:szCs w:val="20"/>
          <w14:ligatures w14:val="none"/>
        </w:rPr>
      </w:pPr>
      <w:r w:rsidRPr="009969AA">
        <w:rPr>
          <w:rFonts w:ascii="Times New Roman" w:eastAsia="Times New Roman" w:hAnsi="Times New Roman" w:cs="Times New Roman"/>
          <w:color w:val="000000"/>
          <w:kern w:val="0"/>
          <w:sz w:val="20"/>
          <w:szCs w:val="20"/>
          <w14:ligatures w14:val="none"/>
        </w:rPr>
        <w:t>If a team plans to combine with counties not included in the original team composition, county specialists must complete an intent-to-combine form and submit it to the State 4-H Office by the competition registration deadline.</w:t>
      </w:r>
    </w:p>
    <w:p w14:paraId="40B828E2" w14:textId="0091A1B0" w:rsidR="008A25DD" w:rsidRPr="009969AA" w:rsidRDefault="009969AA" w:rsidP="009969AA">
      <w:pPr>
        <w:spacing w:after="0"/>
        <w:rPr>
          <w:rFonts w:ascii="Times New Roman" w:hAnsi="Times New Roman" w:cs="Times New Roman"/>
          <w:sz w:val="20"/>
          <w:szCs w:val="20"/>
        </w:rPr>
      </w:pPr>
      <w:r w:rsidRPr="009969AA">
        <w:rPr>
          <w:rFonts w:ascii="Times New Roman" w:eastAsia="Times New Roman" w:hAnsi="Times New Roman" w:cs="Times New Roman"/>
          <w:color w:val="000000"/>
          <w:kern w:val="0"/>
          <w:sz w:val="20"/>
          <w:szCs w:val="20"/>
          <w:shd w:val="clear" w:color="auto" w:fill="FFFFFF"/>
          <w14:ligatures w14:val="none"/>
        </w:rPr>
        <w:t>All County 4-H Specialists of the counties involved must approve and sign the “Declaration of Intent to Combine.”</w:t>
      </w:r>
      <w:r w:rsidRPr="009969AA">
        <w:rPr>
          <w:rFonts w:ascii="Times New Roman" w:eastAsia="Times New Roman" w:hAnsi="Times New Roman" w:cs="Times New Roman"/>
          <w:color w:val="000000"/>
          <w:kern w:val="0"/>
          <w:sz w:val="20"/>
          <w:szCs w:val="20"/>
          <w14:ligatures w14:val="none"/>
        </w:rPr>
        <w:br/>
      </w:r>
      <w:r w:rsidRPr="009969AA">
        <w:rPr>
          <w:rFonts w:ascii="Times New Roman" w:eastAsia="Times New Roman" w:hAnsi="Times New Roman" w:cs="Times New Roman"/>
          <w:color w:val="000000"/>
          <w:kern w:val="0"/>
          <w:sz w:val="20"/>
          <w:szCs w:val="20"/>
          <w14:ligatures w14:val="none"/>
        </w:rPr>
        <w:br/>
      </w:r>
      <w:r w:rsidRPr="009969AA">
        <w:rPr>
          <w:rFonts w:ascii="Times New Roman" w:eastAsia="Times New Roman" w:hAnsi="Times New Roman" w:cs="Times New Roman"/>
          <w:b/>
          <w:bCs/>
          <w:color w:val="000000"/>
          <w:kern w:val="0"/>
          <w:sz w:val="20"/>
          <w:szCs w:val="20"/>
          <w:shd w:val="clear" w:color="auto" w:fill="FFFFFF"/>
          <w14:ligatures w14:val="none"/>
        </w:rPr>
        <w:t>Note</w:t>
      </w:r>
      <w:r w:rsidRPr="009969AA">
        <w:rPr>
          <w:rFonts w:ascii="Times New Roman" w:eastAsia="Times New Roman" w:hAnsi="Times New Roman" w:cs="Times New Roman"/>
          <w:color w:val="000000"/>
          <w:kern w:val="0"/>
          <w:sz w:val="20"/>
          <w:szCs w:val="20"/>
          <w:shd w:val="clear" w:color="auto" w:fill="FFFFFF"/>
          <w14:ligatures w14:val="none"/>
        </w:rPr>
        <w:t> - For national contests for which Colorado 4-H does not hold a state-qualifying event, reach out to the State 4-H Team for approval to participate. </w:t>
      </w:r>
      <w:r>
        <w:rPr>
          <w:rFonts w:ascii="Times New Roman" w:eastAsia="Times New Roman" w:hAnsi="Times New Roman" w:cs="Times New Roman"/>
          <w:color w:val="000000"/>
          <w:kern w:val="0"/>
          <w:sz w:val="20"/>
          <w:szCs w:val="20"/>
          <w:shd w:val="clear" w:color="auto" w:fill="FFFFFF"/>
          <w14:ligatures w14:val="none"/>
        </w:rPr>
        <w:br/>
      </w:r>
    </w:p>
    <w:p w14:paraId="740545B5" w14:textId="77777777" w:rsidR="008A25DD" w:rsidRPr="00DF7BB0" w:rsidRDefault="008A25DD" w:rsidP="00B10EEE">
      <w:pPr>
        <w:pStyle w:val="Heading3"/>
        <w:rPr>
          <w:rFonts w:ascii="Times New Roman" w:hAnsi="Times New Roman" w:cs="Times New Roman"/>
          <w:b/>
          <w:bCs/>
          <w:color w:val="auto"/>
          <w:sz w:val="22"/>
          <w:szCs w:val="22"/>
          <w:u w:val="single"/>
        </w:rPr>
      </w:pPr>
      <w:bookmarkStart w:id="49" w:name="_Toc150932503"/>
      <w:r w:rsidRPr="00DF7BB0">
        <w:rPr>
          <w:rFonts w:ascii="Times New Roman" w:hAnsi="Times New Roman" w:cs="Times New Roman"/>
          <w:b/>
          <w:bCs/>
          <w:color w:val="auto"/>
          <w:sz w:val="22"/>
          <w:szCs w:val="22"/>
          <w:u w:val="single"/>
        </w:rPr>
        <w:t>Substitution for National Contests</w:t>
      </w:r>
      <w:bookmarkEnd w:id="49"/>
    </w:p>
    <w:p w14:paraId="09502845" w14:textId="77777777" w:rsidR="008A25DD" w:rsidRPr="00DF7BB0" w:rsidRDefault="008A25DD" w:rsidP="008A25DD">
      <w:pPr>
        <w:spacing w:after="0"/>
        <w:rPr>
          <w:rFonts w:ascii="Times New Roman" w:hAnsi="Times New Roman" w:cs="Times New Roman"/>
          <w:sz w:val="20"/>
          <w:szCs w:val="20"/>
        </w:rPr>
      </w:pPr>
      <w:r w:rsidRPr="00DF7BB0">
        <w:rPr>
          <w:rFonts w:ascii="Times New Roman" w:hAnsi="Times New Roman" w:cs="Times New Roman"/>
          <w:sz w:val="20"/>
          <w:szCs w:val="20"/>
        </w:rPr>
        <w:t>Winning teams participating in a national contest must include at least two of the original qualifying team members. Substitute participants must have participated in the Colorado State 4-H qualifying event prior to the National contest for which they will be participating.</w:t>
      </w:r>
    </w:p>
    <w:p w14:paraId="403CD040" w14:textId="77777777" w:rsidR="008A25DD" w:rsidRPr="00DF7BB0" w:rsidRDefault="008A25DD" w:rsidP="008A25DD">
      <w:pPr>
        <w:spacing w:after="0"/>
        <w:rPr>
          <w:rFonts w:ascii="Times New Roman" w:hAnsi="Times New Roman" w:cs="Times New Roman"/>
          <w:b/>
          <w:bCs/>
          <w:sz w:val="20"/>
          <w:szCs w:val="20"/>
        </w:rPr>
      </w:pPr>
    </w:p>
    <w:p w14:paraId="632587C0" w14:textId="5594959F" w:rsidR="008A25DD" w:rsidRPr="00DF7BB0" w:rsidRDefault="008A25DD" w:rsidP="00DF7BB0">
      <w:pPr>
        <w:pStyle w:val="Heading2"/>
        <w:jc w:val="center"/>
        <w:rPr>
          <w:rFonts w:ascii="Times New Roman" w:hAnsi="Times New Roman" w:cs="Times New Roman"/>
          <w:b/>
          <w:bCs/>
          <w:color w:val="auto"/>
          <w:sz w:val="24"/>
          <w:szCs w:val="24"/>
          <w:u w:val="single"/>
        </w:rPr>
      </w:pPr>
      <w:bookmarkStart w:id="50" w:name="_Toc150932504"/>
      <w:r w:rsidRPr="00DF7BB0">
        <w:rPr>
          <w:rFonts w:ascii="Times New Roman" w:hAnsi="Times New Roman" w:cs="Times New Roman"/>
          <w:b/>
          <w:bCs/>
          <w:color w:val="auto"/>
          <w:sz w:val="24"/>
          <w:szCs w:val="24"/>
          <w:u w:val="single"/>
        </w:rPr>
        <w:lastRenderedPageBreak/>
        <w:t>Colorado 4-H Shooting Sports Policies</w:t>
      </w:r>
      <w:bookmarkEnd w:id="50"/>
    </w:p>
    <w:p w14:paraId="31D5C2CB" w14:textId="77777777" w:rsidR="008A25DD" w:rsidRPr="00DF7BB0" w:rsidRDefault="008A25DD" w:rsidP="008A25DD">
      <w:pPr>
        <w:spacing w:after="0"/>
        <w:rPr>
          <w:rFonts w:ascii="Times New Roman" w:hAnsi="Times New Roman" w:cs="Times New Roman"/>
          <w:b/>
          <w:bCs/>
          <w:sz w:val="20"/>
          <w:szCs w:val="20"/>
        </w:rPr>
      </w:pPr>
      <w:r w:rsidRPr="00DF7BB0">
        <w:rPr>
          <w:rFonts w:ascii="Times New Roman" w:hAnsi="Times New Roman" w:cs="Times New Roman"/>
          <w:b/>
          <w:bCs/>
          <w:sz w:val="20"/>
          <w:szCs w:val="20"/>
        </w:rPr>
        <w:t>All National 4-H Shooting Sports Minimum Standards and Best Practices will be followed. Colorado 4-H policies may be stricter than the National Standards and Best Practices.</w:t>
      </w:r>
    </w:p>
    <w:p w14:paraId="709EAAC1" w14:textId="77777777" w:rsidR="008A25DD" w:rsidRPr="00DF7BB0" w:rsidRDefault="008A25DD" w:rsidP="008A25DD">
      <w:pPr>
        <w:spacing w:after="0"/>
        <w:rPr>
          <w:rFonts w:ascii="Times New Roman" w:hAnsi="Times New Roman" w:cs="Times New Roman"/>
          <w:sz w:val="20"/>
          <w:szCs w:val="20"/>
        </w:rPr>
      </w:pPr>
    </w:p>
    <w:p w14:paraId="1209931F" w14:textId="77777777" w:rsidR="008A25DD" w:rsidRPr="00C40871" w:rsidRDefault="008A25DD" w:rsidP="00B10EEE">
      <w:pPr>
        <w:pStyle w:val="Heading3"/>
        <w:rPr>
          <w:rFonts w:ascii="Times New Roman" w:hAnsi="Times New Roman" w:cs="Times New Roman"/>
          <w:b/>
          <w:bCs/>
          <w:color w:val="auto"/>
          <w:sz w:val="22"/>
          <w:szCs w:val="22"/>
          <w:u w:val="single"/>
        </w:rPr>
      </w:pPr>
      <w:bookmarkStart w:id="51" w:name="_Toc150932505"/>
      <w:r w:rsidRPr="00C40871">
        <w:rPr>
          <w:rFonts w:ascii="Times New Roman" w:hAnsi="Times New Roman" w:cs="Times New Roman"/>
          <w:b/>
          <w:bCs/>
          <w:color w:val="auto"/>
          <w:sz w:val="22"/>
          <w:szCs w:val="22"/>
          <w:u w:val="single"/>
        </w:rPr>
        <w:t>Colorado State 4-H Shooting Sports Rule Book</w:t>
      </w:r>
      <w:bookmarkEnd w:id="51"/>
    </w:p>
    <w:p w14:paraId="145DBA0C" w14:textId="77777777" w:rsidR="008A25DD" w:rsidRPr="00DF7BB0" w:rsidRDefault="008A25DD" w:rsidP="008A25DD">
      <w:pPr>
        <w:spacing w:after="0"/>
        <w:rPr>
          <w:rFonts w:ascii="Times New Roman" w:hAnsi="Times New Roman" w:cs="Times New Roman"/>
          <w:sz w:val="20"/>
          <w:szCs w:val="20"/>
        </w:rPr>
      </w:pPr>
      <w:r w:rsidRPr="00DF7BB0">
        <w:rPr>
          <w:rFonts w:ascii="Times New Roman" w:hAnsi="Times New Roman" w:cs="Times New Roman"/>
          <w:sz w:val="20"/>
          <w:szCs w:val="20"/>
        </w:rPr>
        <w:t>The Colorado State 4-H Shooting Sports Championships Rule Book will be the primary resource used to determine 4-H appropriate courses of fire, equipment specifications, rules, etc. related to all 4-H Shooting Sports activities, programs, projects, and contests.</w:t>
      </w:r>
    </w:p>
    <w:p w14:paraId="6F16B7C3" w14:textId="77777777" w:rsidR="008A25DD" w:rsidRPr="00DF7BB0" w:rsidRDefault="008A25DD" w:rsidP="008A25DD">
      <w:pPr>
        <w:spacing w:after="0"/>
        <w:rPr>
          <w:rFonts w:ascii="Times New Roman" w:hAnsi="Times New Roman" w:cs="Times New Roman"/>
          <w:sz w:val="20"/>
          <w:szCs w:val="20"/>
        </w:rPr>
      </w:pPr>
    </w:p>
    <w:p w14:paraId="6976FE09" w14:textId="6AB71129" w:rsidR="008A25DD" w:rsidRPr="00DF7BB0" w:rsidRDefault="008A25DD" w:rsidP="00B10EEE">
      <w:pPr>
        <w:pStyle w:val="Heading3"/>
        <w:rPr>
          <w:rFonts w:ascii="Times New Roman" w:hAnsi="Times New Roman" w:cs="Times New Roman"/>
          <w:b/>
          <w:bCs/>
          <w:color w:val="auto"/>
          <w:sz w:val="22"/>
          <w:szCs w:val="22"/>
          <w:u w:val="single"/>
        </w:rPr>
      </w:pPr>
      <w:bookmarkStart w:id="52" w:name="_Toc150932506"/>
      <w:r w:rsidRPr="00DF7BB0">
        <w:rPr>
          <w:rFonts w:ascii="Times New Roman" w:hAnsi="Times New Roman" w:cs="Times New Roman"/>
          <w:b/>
          <w:bCs/>
          <w:color w:val="auto"/>
          <w:sz w:val="22"/>
          <w:szCs w:val="22"/>
          <w:u w:val="single"/>
        </w:rPr>
        <w:t>Colorado 4-H Shooting Sports Instructor Certification</w:t>
      </w:r>
      <w:bookmarkEnd w:id="52"/>
    </w:p>
    <w:p w14:paraId="3F7FC97A" w14:textId="77777777" w:rsidR="008A25DD" w:rsidRPr="00DF7BB0" w:rsidRDefault="008A25DD" w:rsidP="008A25DD">
      <w:pPr>
        <w:spacing w:after="0"/>
        <w:rPr>
          <w:rFonts w:ascii="Times New Roman" w:hAnsi="Times New Roman" w:cs="Times New Roman"/>
          <w:sz w:val="20"/>
          <w:szCs w:val="20"/>
        </w:rPr>
      </w:pPr>
      <w:r w:rsidRPr="00DF7BB0">
        <w:rPr>
          <w:rFonts w:ascii="Times New Roman" w:hAnsi="Times New Roman" w:cs="Times New Roman"/>
          <w:sz w:val="20"/>
          <w:szCs w:val="20"/>
        </w:rPr>
        <w:t xml:space="preserve">A county 4-H shooting sports instructor is an individual who has completed a 15-hour, State 4-H sanctioned shooting sports training and certification workshop. County instructors are eligible to conduct county level 4-H Shooting Sports programs only in the discipline in which they have been trained and must meet all recertification requirements. The Colorado 4-H Shooting Sports Program requires the use of trained and certified 4-H instructors at the county level to operate a live-fire range or to conduct any class in which firearms or archery equipment are handled. </w:t>
      </w:r>
      <w:proofErr w:type="gramStart"/>
      <w:r w:rsidRPr="00DF7BB0">
        <w:rPr>
          <w:rFonts w:ascii="Times New Roman" w:hAnsi="Times New Roman" w:cs="Times New Roman"/>
          <w:sz w:val="20"/>
          <w:szCs w:val="20"/>
        </w:rPr>
        <w:t>In order to</w:t>
      </w:r>
      <w:proofErr w:type="gramEnd"/>
      <w:r w:rsidRPr="00DF7BB0">
        <w:rPr>
          <w:rFonts w:ascii="Times New Roman" w:hAnsi="Times New Roman" w:cs="Times New Roman"/>
          <w:sz w:val="20"/>
          <w:szCs w:val="20"/>
        </w:rPr>
        <w:t xml:space="preserve"> be certified as a 4-H shooting sports instructor in any discipline (Rifle, Shotgun, Pistol, Muzzleloader, Archery, Hunting &amp; Outdoor Skills, Western Heritage) the following requirements must be met:</w:t>
      </w:r>
    </w:p>
    <w:p w14:paraId="2B2E526A" w14:textId="77777777" w:rsidR="008A25DD" w:rsidRPr="00DF7BB0" w:rsidRDefault="008A25DD" w:rsidP="008A25DD">
      <w:pPr>
        <w:spacing w:after="0"/>
        <w:rPr>
          <w:rFonts w:ascii="Times New Roman" w:hAnsi="Times New Roman" w:cs="Times New Roman"/>
          <w:sz w:val="20"/>
          <w:szCs w:val="20"/>
        </w:rPr>
      </w:pPr>
    </w:p>
    <w:p w14:paraId="3E6D1E77" w14:textId="62427924" w:rsidR="008A25DD" w:rsidRPr="00C40871" w:rsidRDefault="008A25DD" w:rsidP="00B10EEE">
      <w:pPr>
        <w:pStyle w:val="Heading3"/>
        <w:rPr>
          <w:rFonts w:ascii="Times New Roman" w:hAnsi="Times New Roman" w:cs="Times New Roman"/>
          <w:b/>
          <w:bCs/>
          <w:color w:val="auto"/>
          <w:sz w:val="22"/>
          <w:szCs w:val="22"/>
          <w:u w:val="single"/>
        </w:rPr>
      </w:pPr>
      <w:bookmarkStart w:id="53" w:name="_Toc150932507"/>
      <w:r w:rsidRPr="00C40871">
        <w:rPr>
          <w:rFonts w:ascii="Times New Roman" w:hAnsi="Times New Roman" w:cs="Times New Roman"/>
          <w:b/>
          <w:bCs/>
          <w:color w:val="auto"/>
          <w:sz w:val="22"/>
          <w:szCs w:val="22"/>
          <w:u w:val="single"/>
        </w:rPr>
        <w:t>County Level 4-H Leader Screening and Training</w:t>
      </w:r>
      <w:bookmarkEnd w:id="53"/>
    </w:p>
    <w:p w14:paraId="7B367E70" w14:textId="77777777" w:rsidR="008A25DD" w:rsidRPr="00DF7BB0" w:rsidRDefault="008A25DD" w:rsidP="008A25DD">
      <w:pPr>
        <w:spacing w:after="0"/>
        <w:rPr>
          <w:rFonts w:ascii="Times New Roman" w:hAnsi="Times New Roman" w:cs="Times New Roman"/>
          <w:sz w:val="20"/>
          <w:szCs w:val="20"/>
        </w:rPr>
      </w:pPr>
      <w:r w:rsidRPr="00DF7BB0">
        <w:rPr>
          <w:rFonts w:ascii="Times New Roman" w:hAnsi="Times New Roman" w:cs="Times New Roman"/>
          <w:sz w:val="20"/>
          <w:szCs w:val="20"/>
        </w:rPr>
        <w:t>All 4-H instructors and assistant instructors older than 4-H age must be screened, approved, trained, and appointed as a current 4-H leader through the local county Extension office before attending a State 4-H Shooting Sports training workshop.</w:t>
      </w:r>
    </w:p>
    <w:p w14:paraId="749D8C44" w14:textId="77777777" w:rsidR="008A25DD" w:rsidRPr="00DF7BB0" w:rsidRDefault="008A25DD" w:rsidP="008A25DD">
      <w:pPr>
        <w:spacing w:after="0"/>
        <w:ind w:left="360"/>
        <w:rPr>
          <w:rFonts w:ascii="Times New Roman" w:hAnsi="Times New Roman" w:cs="Times New Roman"/>
          <w:sz w:val="20"/>
          <w:szCs w:val="20"/>
        </w:rPr>
      </w:pPr>
    </w:p>
    <w:p w14:paraId="5B1AF706" w14:textId="77777777" w:rsidR="008A25DD" w:rsidRPr="00C40871" w:rsidRDefault="008A25DD" w:rsidP="00B10EEE">
      <w:pPr>
        <w:pStyle w:val="Heading3"/>
        <w:rPr>
          <w:rFonts w:ascii="Times New Roman" w:hAnsi="Times New Roman" w:cs="Times New Roman"/>
          <w:b/>
          <w:bCs/>
          <w:sz w:val="22"/>
          <w:szCs w:val="22"/>
          <w:u w:val="single"/>
        </w:rPr>
      </w:pPr>
      <w:bookmarkStart w:id="54" w:name="_Toc150932508"/>
      <w:r w:rsidRPr="00C40871">
        <w:rPr>
          <w:rFonts w:ascii="Times New Roman" w:hAnsi="Times New Roman" w:cs="Times New Roman"/>
          <w:b/>
          <w:bCs/>
          <w:color w:val="auto"/>
          <w:sz w:val="22"/>
          <w:szCs w:val="22"/>
          <w:u w:val="single"/>
        </w:rPr>
        <w:t>State 4-H Shooting Sports Instructors</w:t>
      </w:r>
      <w:bookmarkEnd w:id="54"/>
    </w:p>
    <w:p w14:paraId="37630ED4" w14:textId="151D48B0" w:rsidR="008A25DD" w:rsidRPr="00DF7BB0" w:rsidRDefault="008A25DD" w:rsidP="004D4730">
      <w:pPr>
        <w:spacing w:after="0"/>
        <w:rPr>
          <w:rFonts w:ascii="Times New Roman" w:hAnsi="Times New Roman" w:cs="Times New Roman"/>
          <w:sz w:val="20"/>
          <w:szCs w:val="20"/>
        </w:rPr>
      </w:pPr>
      <w:r w:rsidRPr="00DF7BB0">
        <w:rPr>
          <w:rFonts w:ascii="Times New Roman" w:hAnsi="Times New Roman" w:cs="Times New Roman"/>
          <w:sz w:val="20"/>
          <w:szCs w:val="20"/>
        </w:rPr>
        <w:t>All Instructors must successfully complete a 4-H Shooting Sports Instructor Training session administered by and/or sanctioned through the State 4-H office. Trainings will consist of a minimum of 15 hours of instruction in the use of National 4-H Shooting Sports curriculum, discipline instruction (rifle, shotgun, pistol, muzzleloader, hunting &amp; outdoor skills, archery, and western heritage), safety, risk management, teaching methods, and 4-H program management.</w:t>
      </w:r>
    </w:p>
    <w:p w14:paraId="6E3CAAD0" w14:textId="77777777" w:rsidR="008A25DD" w:rsidRPr="00C40871" w:rsidRDefault="008A25DD" w:rsidP="00B10EEE">
      <w:pPr>
        <w:pStyle w:val="Heading3"/>
        <w:rPr>
          <w:rFonts w:ascii="Times New Roman" w:hAnsi="Times New Roman" w:cs="Times New Roman"/>
          <w:b/>
          <w:bCs/>
          <w:color w:val="auto"/>
          <w:sz w:val="22"/>
          <w:szCs w:val="22"/>
          <w:u w:val="single"/>
        </w:rPr>
      </w:pPr>
      <w:bookmarkStart w:id="55" w:name="_Toc150932509"/>
      <w:r w:rsidRPr="00C40871">
        <w:rPr>
          <w:rFonts w:ascii="Times New Roman" w:hAnsi="Times New Roman" w:cs="Times New Roman"/>
          <w:b/>
          <w:bCs/>
          <w:color w:val="auto"/>
          <w:sz w:val="22"/>
          <w:szCs w:val="22"/>
          <w:u w:val="single"/>
        </w:rPr>
        <w:t>Age Requirements</w:t>
      </w:r>
      <w:bookmarkEnd w:id="55"/>
    </w:p>
    <w:p w14:paraId="2871D890" w14:textId="77777777" w:rsidR="008A25DD" w:rsidRPr="00DF7BB0" w:rsidRDefault="008A25DD" w:rsidP="008A25DD">
      <w:pPr>
        <w:spacing w:after="0"/>
        <w:rPr>
          <w:rFonts w:ascii="Times New Roman" w:hAnsi="Times New Roman" w:cs="Times New Roman"/>
          <w:sz w:val="20"/>
          <w:szCs w:val="20"/>
        </w:rPr>
      </w:pPr>
      <w:r w:rsidRPr="00C40871">
        <w:rPr>
          <w:rFonts w:ascii="Times New Roman" w:hAnsi="Times New Roman" w:cs="Times New Roman"/>
          <w:sz w:val="20"/>
          <w:szCs w:val="20"/>
        </w:rPr>
        <w:t>Instructor: must be at least</w:t>
      </w:r>
      <w:r w:rsidRPr="00DF7BB0">
        <w:rPr>
          <w:rFonts w:ascii="Times New Roman" w:hAnsi="Times New Roman" w:cs="Times New Roman"/>
          <w:sz w:val="20"/>
          <w:szCs w:val="20"/>
        </w:rPr>
        <w:t xml:space="preserve"> 21 years old</w:t>
      </w:r>
    </w:p>
    <w:p w14:paraId="328DCE7A" w14:textId="77777777" w:rsidR="008A25DD" w:rsidRPr="00DF7BB0" w:rsidRDefault="008A25DD" w:rsidP="008A25DD">
      <w:pPr>
        <w:spacing w:after="0"/>
        <w:ind w:left="360"/>
        <w:rPr>
          <w:rFonts w:ascii="Times New Roman" w:hAnsi="Times New Roman" w:cs="Times New Roman"/>
          <w:sz w:val="20"/>
          <w:szCs w:val="20"/>
        </w:rPr>
      </w:pPr>
    </w:p>
    <w:p w14:paraId="55B47491" w14:textId="77777777" w:rsidR="008A25DD" w:rsidRPr="00DF7BB0" w:rsidRDefault="008A25DD" w:rsidP="008A25DD">
      <w:pPr>
        <w:pStyle w:val="ListParagraph"/>
        <w:numPr>
          <w:ilvl w:val="0"/>
          <w:numId w:val="24"/>
        </w:numPr>
        <w:spacing w:after="0"/>
        <w:ind w:left="720" w:hanging="360"/>
        <w:rPr>
          <w:rFonts w:ascii="Times New Roman" w:hAnsi="Times New Roman" w:cs="Times New Roman"/>
          <w:sz w:val="20"/>
          <w:szCs w:val="20"/>
        </w:rPr>
      </w:pPr>
      <w:r w:rsidRPr="00DF7BB0">
        <w:rPr>
          <w:rFonts w:ascii="Times New Roman" w:hAnsi="Times New Roman" w:cs="Times New Roman"/>
          <w:b/>
          <w:bCs/>
          <w:sz w:val="20"/>
          <w:szCs w:val="20"/>
          <w:u w:val="single"/>
        </w:rPr>
        <w:t>Level 1</w:t>
      </w:r>
      <w:r w:rsidRPr="00DF7BB0">
        <w:rPr>
          <w:rFonts w:ascii="Times New Roman" w:hAnsi="Times New Roman" w:cs="Times New Roman"/>
          <w:sz w:val="20"/>
          <w:szCs w:val="20"/>
        </w:rPr>
        <w:t xml:space="preserve"> County 4-H Shooting Sports instructors must be trained and certified in the discipline they are teaching at the county level.</w:t>
      </w:r>
    </w:p>
    <w:p w14:paraId="22B3324A" w14:textId="7CA4B4AE" w:rsidR="008A25DD" w:rsidRPr="00DF7BB0" w:rsidRDefault="008A25DD" w:rsidP="008A25DD">
      <w:pPr>
        <w:pStyle w:val="ListParagraph"/>
        <w:numPr>
          <w:ilvl w:val="0"/>
          <w:numId w:val="24"/>
        </w:numPr>
        <w:spacing w:after="0"/>
        <w:ind w:left="720" w:hanging="360"/>
        <w:rPr>
          <w:rFonts w:ascii="Times New Roman" w:hAnsi="Times New Roman" w:cs="Times New Roman"/>
          <w:sz w:val="20"/>
          <w:szCs w:val="20"/>
        </w:rPr>
      </w:pPr>
      <w:r w:rsidRPr="00DF7BB0">
        <w:rPr>
          <w:rFonts w:ascii="Times New Roman" w:hAnsi="Times New Roman" w:cs="Times New Roman"/>
          <w:b/>
          <w:bCs/>
          <w:sz w:val="20"/>
          <w:szCs w:val="20"/>
          <w:u w:val="single"/>
        </w:rPr>
        <w:t>Level 2</w:t>
      </w:r>
      <w:r w:rsidRPr="00DF7BB0">
        <w:rPr>
          <w:rFonts w:ascii="Times New Roman" w:hAnsi="Times New Roman" w:cs="Times New Roman"/>
          <w:sz w:val="20"/>
          <w:szCs w:val="20"/>
        </w:rPr>
        <w:t xml:space="preserve"> State 4-H Shooting Sports Instructors must be trained and certified at a National 4-H Shooting Sports workshop in the discipline they are teaching. Level 2 Instructors are selected at the discretion of the Colorado State 4-H Shooting Sports Specialist based on needs of the State program.</w:t>
      </w:r>
    </w:p>
    <w:p w14:paraId="4F9D0CEF" w14:textId="77777777" w:rsidR="008A25DD" w:rsidRPr="00DF7BB0" w:rsidRDefault="008A25DD" w:rsidP="008A25DD">
      <w:pPr>
        <w:spacing w:after="0"/>
        <w:ind w:left="360"/>
        <w:rPr>
          <w:rFonts w:ascii="Times New Roman" w:hAnsi="Times New Roman" w:cs="Times New Roman"/>
          <w:sz w:val="20"/>
          <w:szCs w:val="20"/>
        </w:rPr>
      </w:pPr>
    </w:p>
    <w:p w14:paraId="570614AC" w14:textId="77777777" w:rsidR="008A25DD" w:rsidRPr="00DF7BB0" w:rsidRDefault="008A25DD" w:rsidP="008A25DD">
      <w:pPr>
        <w:spacing w:after="0"/>
        <w:rPr>
          <w:rFonts w:ascii="Times New Roman" w:hAnsi="Times New Roman" w:cs="Times New Roman"/>
          <w:sz w:val="20"/>
          <w:szCs w:val="20"/>
        </w:rPr>
      </w:pPr>
      <w:r w:rsidRPr="000244E6">
        <w:rPr>
          <w:rStyle w:val="Heading4Char"/>
          <w:rFonts w:ascii="Times New Roman" w:hAnsi="Times New Roman" w:cs="Times New Roman"/>
          <w:b/>
          <w:bCs/>
          <w:color w:val="auto"/>
          <w:sz w:val="20"/>
          <w:szCs w:val="20"/>
        </w:rPr>
        <w:t>Assistant Instructor</w:t>
      </w:r>
      <w:r w:rsidRPr="00DF7BB0">
        <w:rPr>
          <w:rStyle w:val="Heading4Char"/>
          <w:rFonts w:ascii="Times New Roman" w:hAnsi="Times New Roman" w:cs="Times New Roman"/>
          <w:b/>
          <w:bCs/>
          <w:i w:val="0"/>
          <w:iCs w:val="0"/>
          <w:color w:val="auto"/>
          <w:sz w:val="20"/>
          <w:szCs w:val="20"/>
        </w:rPr>
        <w:t>:</w:t>
      </w:r>
      <w:r w:rsidRPr="00DF7BB0">
        <w:rPr>
          <w:rFonts w:ascii="Times New Roman" w:hAnsi="Times New Roman" w:cs="Times New Roman"/>
          <w:sz w:val="20"/>
          <w:szCs w:val="20"/>
        </w:rPr>
        <w:t xml:space="preserve"> must be at least 18 years old, a 4-H member in a shooting sports discipline for a minimum of one year and have attended a state training. They can only instruct youth under the direct supervision of an instructor and only if the instructor is present during the instruction. An Assistant Instructor is not to </w:t>
      </w:r>
      <w:proofErr w:type="gramStart"/>
      <w:r w:rsidRPr="00DF7BB0">
        <w:rPr>
          <w:rFonts w:ascii="Times New Roman" w:hAnsi="Times New Roman" w:cs="Times New Roman"/>
          <w:sz w:val="20"/>
          <w:szCs w:val="20"/>
        </w:rPr>
        <w:t>be in charge of</w:t>
      </w:r>
      <w:proofErr w:type="gramEnd"/>
      <w:r w:rsidRPr="00DF7BB0">
        <w:rPr>
          <w:rFonts w:ascii="Times New Roman" w:hAnsi="Times New Roman" w:cs="Times New Roman"/>
          <w:sz w:val="20"/>
          <w:szCs w:val="20"/>
        </w:rPr>
        <w:t xml:space="preserve"> a live-fire range.</w:t>
      </w:r>
    </w:p>
    <w:p w14:paraId="1F54013F" w14:textId="77777777" w:rsidR="008A25DD" w:rsidRPr="00DF7BB0" w:rsidRDefault="008A25DD" w:rsidP="008A25DD">
      <w:pPr>
        <w:spacing w:after="0"/>
        <w:ind w:left="360"/>
        <w:rPr>
          <w:rFonts w:ascii="Times New Roman" w:hAnsi="Times New Roman" w:cs="Times New Roman"/>
          <w:sz w:val="20"/>
          <w:szCs w:val="20"/>
        </w:rPr>
      </w:pPr>
    </w:p>
    <w:p w14:paraId="74C0A3E7" w14:textId="29B0D08A" w:rsidR="008A25DD" w:rsidRPr="00DF7BB0" w:rsidRDefault="008A25DD" w:rsidP="008A25DD">
      <w:pPr>
        <w:spacing w:after="0"/>
        <w:rPr>
          <w:rFonts w:ascii="Times New Roman" w:hAnsi="Times New Roman" w:cs="Times New Roman"/>
          <w:sz w:val="20"/>
          <w:szCs w:val="20"/>
        </w:rPr>
      </w:pPr>
      <w:r w:rsidRPr="000244E6">
        <w:rPr>
          <w:rStyle w:val="Heading4Char"/>
          <w:rFonts w:ascii="Times New Roman" w:hAnsi="Times New Roman" w:cs="Times New Roman"/>
          <w:b/>
          <w:bCs/>
          <w:color w:val="auto"/>
          <w:sz w:val="20"/>
          <w:szCs w:val="20"/>
        </w:rPr>
        <w:t>Teen Leader</w:t>
      </w:r>
      <w:r w:rsidRPr="00DF7BB0">
        <w:rPr>
          <w:rFonts w:ascii="Times New Roman" w:hAnsi="Times New Roman" w:cs="Times New Roman"/>
          <w:b/>
          <w:bCs/>
          <w:sz w:val="20"/>
          <w:szCs w:val="20"/>
        </w:rPr>
        <w:t>:</w:t>
      </w:r>
      <w:r w:rsidRPr="00DF7BB0">
        <w:rPr>
          <w:rFonts w:ascii="Times New Roman" w:hAnsi="Times New Roman" w:cs="Times New Roman"/>
          <w:sz w:val="20"/>
          <w:szCs w:val="20"/>
        </w:rPr>
        <w:t xml:space="preserve"> must be at least 14 years old, has leader approval, and </w:t>
      </w:r>
      <w:r w:rsidR="00402EBE" w:rsidRPr="00DF7BB0">
        <w:rPr>
          <w:rFonts w:ascii="Times New Roman" w:hAnsi="Times New Roman" w:cs="Times New Roman"/>
          <w:sz w:val="20"/>
          <w:szCs w:val="20"/>
        </w:rPr>
        <w:t>have</w:t>
      </w:r>
      <w:r w:rsidRPr="00DF7BB0">
        <w:rPr>
          <w:rFonts w:ascii="Times New Roman" w:hAnsi="Times New Roman" w:cs="Times New Roman"/>
          <w:sz w:val="20"/>
          <w:szCs w:val="20"/>
        </w:rPr>
        <w:t xml:space="preserve"> completed a state instructor training. Teen leaders only function under direct supervision of, and request of, a certified instructor who is present during the instruction. A teen leader is not to </w:t>
      </w:r>
      <w:proofErr w:type="gramStart"/>
      <w:r w:rsidRPr="00DF7BB0">
        <w:rPr>
          <w:rFonts w:ascii="Times New Roman" w:hAnsi="Times New Roman" w:cs="Times New Roman"/>
          <w:sz w:val="20"/>
          <w:szCs w:val="20"/>
        </w:rPr>
        <w:t>be in charge of</w:t>
      </w:r>
      <w:proofErr w:type="gramEnd"/>
      <w:r w:rsidRPr="00DF7BB0">
        <w:rPr>
          <w:rFonts w:ascii="Times New Roman" w:hAnsi="Times New Roman" w:cs="Times New Roman"/>
          <w:sz w:val="20"/>
          <w:szCs w:val="20"/>
        </w:rPr>
        <w:t xml:space="preserve"> a live-fire range.</w:t>
      </w:r>
    </w:p>
    <w:p w14:paraId="1D5CC2D7" w14:textId="77777777" w:rsidR="008A25DD" w:rsidRPr="00DF7BB0" w:rsidRDefault="008A25DD" w:rsidP="00F01C49">
      <w:pPr>
        <w:spacing w:after="0"/>
        <w:rPr>
          <w:rFonts w:ascii="Times New Roman" w:hAnsi="Times New Roman" w:cs="Times New Roman"/>
          <w:sz w:val="20"/>
          <w:szCs w:val="20"/>
        </w:rPr>
      </w:pPr>
    </w:p>
    <w:p w14:paraId="5F71C399" w14:textId="77777777" w:rsidR="00F01C49" w:rsidRPr="00C40871" w:rsidRDefault="00F01C49" w:rsidP="00B10EEE">
      <w:pPr>
        <w:pStyle w:val="Heading3"/>
        <w:rPr>
          <w:rFonts w:ascii="Times New Roman" w:hAnsi="Times New Roman" w:cs="Times New Roman"/>
          <w:b/>
          <w:bCs/>
          <w:color w:val="auto"/>
          <w:sz w:val="22"/>
          <w:szCs w:val="22"/>
          <w:u w:val="single"/>
        </w:rPr>
      </w:pPr>
      <w:bookmarkStart w:id="56" w:name="_Toc150932510"/>
      <w:r w:rsidRPr="00C40871">
        <w:rPr>
          <w:rFonts w:ascii="Times New Roman" w:hAnsi="Times New Roman" w:cs="Times New Roman"/>
          <w:b/>
          <w:bCs/>
          <w:color w:val="auto"/>
          <w:sz w:val="22"/>
          <w:szCs w:val="22"/>
          <w:u w:val="single"/>
        </w:rPr>
        <w:t>Maintaining State 4-H Shooting Sports Certification</w:t>
      </w:r>
      <w:bookmarkEnd w:id="56"/>
    </w:p>
    <w:p w14:paraId="2A69B893" w14:textId="77777777" w:rsidR="00F01C49" w:rsidRPr="00DF7BB0" w:rsidRDefault="00F01C49" w:rsidP="00F01C49">
      <w:pPr>
        <w:spacing w:after="0"/>
        <w:rPr>
          <w:rFonts w:ascii="Times New Roman" w:hAnsi="Times New Roman" w:cs="Times New Roman"/>
          <w:sz w:val="20"/>
          <w:szCs w:val="20"/>
        </w:rPr>
      </w:pPr>
      <w:r w:rsidRPr="00DF7BB0">
        <w:rPr>
          <w:rFonts w:ascii="Times New Roman" w:hAnsi="Times New Roman" w:cs="Times New Roman"/>
          <w:sz w:val="20"/>
          <w:szCs w:val="20"/>
        </w:rPr>
        <w:t>To maintain certification all Level 1 County Instructors, Assistant Instructors and Teen Leaders must be enrolled volunteers or members and active in the discipline of certification two out of three consecutive years. If a certified individual is inactive for two consecutive years, then re-certification is required. All Level 1 County Instructors must recertify via a State 4-H approved recertification every 7 years per discipline.</w:t>
      </w:r>
    </w:p>
    <w:p w14:paraId="34DA99C6" w14:textId="77777777" w:rsidR="00F01C49" w:rsidRPr="00DF7BB0" w:rsidRDefault="00F01C49" w:rsidP="00F01C49">
      <w:pPr>
        <w:spacing w:after="0"/>
        <w:rPr>
          <w:rFonts w:ascii="Times New Roman" w:hAnsi="Times New Roman" w:cs="Times New Roman"/>
          <w:sz w:val="20"/>
          <w:szCs w:val="20"/>
        </w:rPr>
      </w:pPr>
    </w:p>
    <w:p w14:paraId="414A0783" w14:textId="77777777" w:rsidR="00F01C49" w:rsidRPr="00C40871" w:rsidRDefault="00F01C49" w:rsidP="00B10EEE">
      <w:pPr>
        <w:pStyle w:val="Heading4"/>
        <w:rPr>
          <w:rFonts w:ascii="Times New Roman" w:hAnsi="Times New Roman" w:cs="Times New Roman"/>
          <w:b/>
          <w:bCs/>
          <w:i w:val="0"/>
          <w:iCs w:val="0"/>
          <w:color w:val="auto"/>
          <w:sz w:val="20"/>
          <w:szCs w:val="20"/>
          <w:u w:val="single"/>
        </w:rPr>
      </w:pPr>
      <w:r w:rsidRPr="00C40871">
        <w:rPr>
          <w:rFonts w:ascii="Times New Roman" w:hAnsi="Times New Roman" w:cs="Times New Roman"/>
          <w:b/>
          <w:bCs/>
          <w:i w:val="0"/>
          <w:iCs w:val="0"/>
          <w:color w:val="auto"/>
          <w:sz w:val="20"/>
          <w:szCs w:val="20"/>
          <w:u w:val="single"/>
        </w:rPr>
        <w:t>Level 2 State 4-H Shooting Sports Instructor</w:t>
      </w:r>
    </w:p>
    <w:p w14:paraId="500F0A79" w14:textId="77777777" w:rsidR="00F01C49" w:rsidRPr="00DF7BB0" w:rsidRDefault="00F01C49" w:rsidP="00F01C49">
      <w:pPr>
        <w:spacing w:after="0"/>
        <w:rPr>
          <w:rFonts w:ascii="Times New Roman" w:hAnsi="Times New Roman" w:cs="Times New Roman"/>
          <w:sz w:val="20"/>
          <w:szCs w:val="20"/>
        </w:rPr>
      </w:pPr>
      <w:r w:rsidRPr="00DF7BB0">
        <w:rPr>
          <w:rFonts w:ascii="Times New Roman" w:hAnsi="Times New Roman" w:cs="Times New Roman"/>
          <w:sz w:val="20"/>
          <w:szCs w:val="20"/>
        </w:rPr>
        <w:t>An individual who is a Level 2 has completed a 40-hour National 4-H Shooting Sports workshop. Level 2 State 4-H Shooting Sports Instructors are eligible to conduct 4-H Shooting Sports programs at the county level as well as train and certify instructors as part of the Level 2 State Instructor Team.</w:t>
      </w:r>
    </w:p>
    <w:p w14:paraId="4305D41A" w14:textId="77777777" w:rsidR="00EF38EF" w:rsidRPr="00DF7BB0" w:rsidRDefault="00EF38EF" w:rsidP="00F01C49">
      <w:pPr>
        <w:spacing w:after="0"/>
        <w:rPr>
          <w:rFonts w:ascii="Times New Roman" w:hAnsi="Times New Roman" w:cs="Times New Roman"/>
          <w:sz w:val="20"/>
          <w:szCs w:val="20"/>
        </w:rPr>
      </w:pPr>
    </w:p>
    <w:p w14:paraId="6C11B4A6" w14:textId="77777777" w:rsidR="00F01C49" w:rsidRPr="00C40871" w:rsidRDefault="00F01C49" w:rsidP="00EF38EF">
      <w:pPr>
        <w:pStyle w:val="Heading3"/>
        <w:rPr>
          <w:rFonts w:ascii="Times New Roman" w:hAnsi="Times New Roman" w:cs="Times New Roman"/>
          <w:b/>
          <w:bCs/>
          <w:color w:val="auto"/>
          <w:sz w:val="22"/>
          <w:szCs w:val="22"/>
          <w:u w:val="single"/>
        </w:rPr>
      </w:pPr>
      <w:bookmarkStart w:id="57" w:name="_Toc150932511"/>
      <w:r w:rsidRPr="00C40871">
        <w:rPr>
          <w:rFonts w:ascii="Times New Roman" w:hAnsi="Times New Roman" w:cs="Times New Roman"/>
          <w:b/>
          <w:bCs/>
          <w:color w:val="auto"/>
          <w:sz w:val="22"/>
          <w:szCs w:val="22"/>
          <w:u w:val="single"/>
        </w:rPr>
        <w:t>Assistance from Parents/Adults</w:t>
      </w:r>
      <w:bookmarkEnd w:id="57"/>
    </w:p>
    <w:p w14:paraId="7E4C2555" w14:textId="36A97D20" w:rsidR="00F01C49" w:rsidRPr="00DF7BB0" w:rsidRDefault="00F01C49" w:rsidP="00F01C49">
      <w:pPr>
        <w:spacing w:after="0"/>
        <w:rPr>
          <w:rFonts w:ascii="Times New Roman" w:hAnsi="Times New Roman" w:cs="Times New Roman"/>
          <w:sz w:val="20"/>
          <w:szCs w:val="20"/>
        </w:rPr>
      </w:pPr>
      <w:r w:rsidRPr="00DF7BB0">
        <w:rPr>
          <w:rFonts w:ascii="Times New Roman" w:hAnsi="Times New Roman" w:cs="Times New Roman"/>
          <w:sz w:val="20"/>
          <w:szCs w:val="20"/>
        </w:rPr>
        <w:t xml:space="preserve">Parents/adults may be allowed to assist on the firing line with approval from the county Extension </w:t>
      </w:r>
      <w:r w:rsidR="00642BF5" w:rsidRPr="00DF7BB0">
        <w:rPr>
          <w:rFonts w:ascii="Times New Roman" w:hAnsi="Times New Roman" w:cs="Times New Roman"/>
          <w:sz w:val="20"/>
          <w:szCs w:val="20"/>
        </w:rPr>
        <w:t>Specialist</w:t>
      </w:r>
      <w:r w:rsidRPr="00DF7BB0">
        <w:rPr>
          <w:rFonts w:ascii="Times New Roman" w:hAnsi="Times New Roman" w:cs="Times New Roman"/>
          <w:sz w:val="20"/>
          <w:szCs w:val="20"/>
        </w:rPr>
        <w:t xml:space="preserve"> or the certified instructor in charge of the line.</w:t>
      </w:r>
      <w:r w:rsidR="007D6543" w:rsidRPr="00DF7BB0">
        <w:rPr>
          <w:rFonts w:ascii="Times New Roman" w:hAnsi="Times New Roman" w:cs="Times New Roman"/>
          <w:sz w:val="20"/>
          <w:szCs w:val="20"/>
        </w:rPr>
        <w:t xml:space="preserve"> </w:t>
      </w:r>
      <w:r w:rsidRPr="00DF7BB0">
        <w:rPr>
          <w:rFonts w:ascii="Times New Roman" w:hAnsi="Times New Roman" w:cs="Times New Roman"/>
          <w:sz w:val="20"/>
          <w:szCs w:val="20"/>
        </w:rPr>
        <w:t xml:space="preserve">Parents/adults are encouraged to become enrolled and approved 4-H volunteers in the county in which they are assisting if they are helping on a regular basis. A Parent/Adult Assistant is not to </w:t>
      </w:r>
      <w:proofErr w:type="gramStart"/>
      <w:r w:rsidRPr="00DF7BB0">
        <w:rPr>
          <w:rFonts w:ascii="Times New Roman" w:hAnsi="Times New Roman" w:cs="Times New Roman"/>
          <w:sz w:val="20"/>
          <w:szCs w:val="20"/>
        </w:rPr>
        <w:t>be in charge of</w:t>
      </w:r>
      <w:proofErr w:type="gramEnd"/>
      <w:r w:rsidRPr="00DF7BB0">
        <w:rPr>
          <w:rFonts w:ascii="Times New Roman" w:hAnsi="Times New Roman" w:cs="Times New Roman"/>
          <w:sz w:val="20"/>
          <w:szCs w:val="20"/>
        </w:rPr>
        <w:t xml:space="preserve"> a live-fire range or to make physical contact. (Verbal assistance/instruction only)</w:t>
      </w:r>
    </w:p>
    <w:p w14:paraId="4A4136C6" w14:textId="77777777" w:rsidR="00F01C49" w:rsidRPr="00DF7BB0" w:rsidRDefault="00F01C49" w:rsidP="00F01C49">
      <w:pPr>
        <w:spacing w:after="0"/>
        <w:rPr>
          <w:rFonts w:ascii="Times New Roman" w:hAnsi="Times New Roman" w:cs="Times New Roman"/>
          <w:sz w:val="20"/>
          <w:szCs w:val="20"/>
        </w:rPr>
      </w:pPr>
    </w:p>
    <w:p w14:paraId="42DF1E60" w14:textId="77777777" w:rsidR="00F01C49" w:rsidRPr="00C40871" w:rsidRDefault="00F01C49" w:rsidP="00FD4563">
      <w:pPr>
        <w:pStyle w:val="Heading2"/>
        <w:rPr>
          <w:rFonts w:ascii="Times New Roman" w:hAnsi="Times New Roman" w:cs="Times New Roman"/>
          <w:b/>
          <w:bCs/>
          <w:color w:val="auto"/>
          <w:sz w:val="24"/>
          <w:szCs w:val="24"/>
          <w:u w:val="single"/>
        </w:rPr>
      </w:pPr>
      <w:bookmarkStart w:id="58" w:name="_Toc150932512"/>
      <w:r w:rsidRPr="00C40871">
        <w:rPr>
          <w:rFonts w:ascii="Times New Roman" w:hAnsi="Times New Roman" w:cs="Times New Roman"/>
          <w:b/>
          <w:bCs/>
          <w:color w:val="auto"/>
          <w:sz w:val="24"/>
          <w:szCs w:val="24"/>
          <w:u w:val="single"/>
        </w:rPr>
        <w:t>Western Heritage Instructor Certification</w:t>
      </w:r>
      <w:bookmarkEnd w:id="58"/>
    </w:p>
    <w:p w14:paraId="049D178E" w14:textId="77777777" w:rsidR="00F01C49" w:rsidRPr="00DF7BB0" w:rsidRDefault="00F01C49" w:rsidP="00F01C49">
      <w:pPr>
        <w:spacing w:after="0"/>
        <w:rPr>
          <w:rFonts w:ascii="Times New Roman" w:hAnsi="Times New Roman" w:cs="Times New Roman"/>
          <w:sz w:val="20"/>
          <w:szCs w:val="20"/>
        </w:rPr>
      </w:pPr>
      <w:r w:rsidRPr="00DF7BB0">
        <w:rPr>
          <w:rFonts w:ascii="Times New Roman" w:hAnsi="Times New Roman" w:cs="Times New Roman"/>
          <w:sz w:val="20"/>
          <w:szCs w:val="20"/>
        </w:rPr>
        <w:t>To become a certified Colorado Level 1 County 4-H Western Heritage project instructor, assistant instructor, or teen leader, approved and enrolled participants must have successfully completed a State 4-H Shooting Sports training in one of the disciplines in this project (Pistol, Rifle, Shotgun or Muzzleloader). Pre-requisite certification must take place prior to registering and participating in a Colorado 4-H Shooting Sports Western Heritage leader training. Pre-requisite (Pistol, Rifle, Shotgun or Muzzleloader) certification and Western Heritage certification may be completed in the same 4-H year.</w:t>
      </w:r>
    </w:p>
    <w:p w14:paraId="199D4B6D" w14:textId="77777777" w:rsidR="00F01C49" w:rsidRPr="00DF7BB0" w:rsidRDefault="00F01C49" w:rsidP="00F01C49">
      <w:pPr>
        <w:spacing w:after="0"/>
        <w:rPr>
          <w:rFonts w:ascii="Times New Roman" w:hAnsi="Times New Roman" w:cs="Times New Roman"/>
          <w:sz w:val="20"/>
          <w:szCs w:val="20"/>
        </w:rPr>
      </w:pPr>
    </w:p>
    <w:p w14:paraId="426347D9" w14:textId="77777777" w:rsidR="00F01C49" w:rsidRPr="00C40871" w:rsidRDefault="00F01C49" w:rsidP="00FD4563">
      <w:pPr>
        <w:pStyle w:val="Heading2"/>
        <w:rPr>
          <w:rFonts w:ascii="Times New Roman" w:hAnsi="Times New Roman" w:cs="Times New Roman"/>
          <w:b/>
          <w:bCs/>
          <w:color w:val="auto"/>
          <w:sz w:val="24"/>
          <w:szCs w:val="24"/>
          <w:u w:val="single"/>
        </w:rPr>
      </w:pPr>
      <w:bookmarkStart w:id="59" w:name="_Toc150932513"/>
      <w:r w:rsidRPr="00C40871">
        <w:rPr>
          <w:rFonts w:ascii="Times New Roman" w:hAnsi="Times New Roman" w:cs="Times New Roman"/>
          <w:b/>
          <w:bCs/>
          <w:color w:val="auto"/>
          <w:sz w:val="24"/>
          <w:szCs w:val="24"/>
          <w:u w:val="single"/>
        </w:rPr>
        <w:t>Western Heritage Member Eligibility</w:t>
      </w:r>
      <w:bookmarkEnd w:id="59"/>
    </w:p>
    <w:p w14:paraId="1C57ED1F" w14:textId="7E4BC53D" w:rsidR="00F01C49" w:rsidRPr="00DF7BB0" w:rsidRDefault="00F01C49" w:rsidP="00F01C49">
      <w:pPr>
        <w:spacing w:after="0"/>
        <w:rPr>
          <w:rFonts w:ascii="Times New Roman" w:hAnsi="Times New Roman" w:cs="Times New Roman"/>
          <w:sz w:val="20"/>
          <w:szCs w:val="20"/>
        </w:rPr>
      </w:pPr>
      <w:r w:rsidRPr="00DF7BB0">
        <w:rPr>
          <w:rFonts w:ascii="Times New Roman" w:hAnsi="Times New Roman" w:cs="Times New Roman"/>
          <w:sz w:val="20"/>
          <w:szCs w:val="20"/>
        </w:rPr>
        <w:t xml:space="preserve">All 4-H members must be 9 years old as of the start of the current 4-H year. Members must have completed at least one project year of 4-H Shooting Sports that includes live fire range experience with a firearm or air gun. No handgun use will be permitted for 4-H members enrolled in the Western Heritage project who are not 12 years old as of the start of the current 4-H year. Members must be 12 years old as of the start of the current 4-H year to participate in the handgun portion of the Western Heritage project. Members must have written permission from </w:t>
      </w:r>
      <w:r w:rsidR="00402EBE" w:rsidRPr="00DF7BB0">
        <w:rPr>
          <w:rFonts w:ascii="Times New Roman" w:hAnsi="Times New Roman" w:cs="Times New Roman"/>
          <w:sz w:val="20"/>
          <w:szCs w:val="20"/>
        </w:rPr>
        <w:t>a parent</w:t>
      </w:r>
      <w:r w:rsidRPr="00DF7BB0">
        <w:rPr>
          <w:rFonts w:ascii="Times New Roman" w:hAnsi="Times New Roman" w:cs="Times New Roman"/>
          <w:sz w:val="20"/>
          <w:szCs w:val="20"/>
        </w:rPr>
        <w:t xml:space="preserve"> or legal guardian to participate in this project in compliance with the Gun Control Act of 1968 and the Youth Handgun Safety Act of 1994.</w:t>
      </w:r>
    </w:p>
    <w:p w14:paraId="056504D9" w14:textId="77777777" w:rsidR="00F01C49" w:rsidRPr="000244E6" w:rsidRDefault="00F01C49" w:rsidP="00FD4563">
      <w:pPr>
        <w:pStyle w:val="Heading2"/>
        <w:rPr>
          <w:rFonts w:ascii="Times New Roman" w:hAnsi="Times New Roman" w:cs="Times New Roman"/>
          <w:b/>
          <w:bCs/>
          <w:i/>
          <w:iCs/>
          <w:color w:val="auto"/>
          <w:sz w:val="24"/>
          <w:szCs w:val="24"/>
          <w:u w:val="single"/>
        </w:rPr>
      </w:pPr>
      <w:bookmarkStart w:id="60" w:name="_Toc150932514"/>
      <w:r w:rsidRPr="000244E6">
        <w:rPr>
          <w:rFonts w:ascii="Times New Roman" w:hAnsi="Times New Roman" w:cs="Times New Roman"/>
          <w:b/>
          <w:bCs/>
          <w:i/>
          <w:iCs/>
          <w:color w:val="auto"/>
          <w:sz w:val="24"/>
          <w:szCs w:val="24"/>
          <w:u w:val="single"/>
        </w:rPr>
        <w:t>.</w:t>
      </w:r>
      <w:r w:rsidRPr="00C40871">
        <w:rPr>
          <w:rFonts w:ascii="Times New Roman" w:hAnsi="Times New Roman" w:cs="Times New Roman"/>
          <w:b/>
          <w:bCs/>
          <w:color w:val="auto"/>
          <w:sz w:val="24"/>
          <w:szCs w:val="24"/>
          <w:u w:val="single"/>
        </w:rPr>
        <w:t>22 Pistol Membership Eligibility</w:t>
      </w:r>
      <w:bookmarkEnd w:id="60"/>
    </w:p>
    <w:p w14:paraId="00FEE4A7" w14:textId="77777777" w:rsidR="00F01C49" w:rsidRPr="00DF7BB0" w:rsidRDefault="00F01C49" w:rsidP="00F01C49">
      <w:pPr>
        <w:spacing w:after="0"/>
        <w:rPr>
          <w:rFonts w:ascii="Times New Roman" w:hAnsi="Times New Roman" w:cs="Times New Roman"/>
          <w:sz w:val="20"/>
          <w:szCs w:val="20"/>
        </w:rPr>
      </w:pPr>
      <w:r w:rsidRPr="00DF7BB0">
        <w:rPr>
          <w:rFonts w:ascii="Times New Roman" w:hAnsi="Times New Roman" w:cs="Times New Roman"/>
          <w:sz w:val="20"/>
          <w:szCs w:val="20"/>
        </w:rPr>
        <w:t>All 4-H members must be 9 years old as of the start of the current 4-H year. Members must have at completed at least one project year of 4-H Shooting Sports that includes live fire range experience with a firearm or air gun. Members must have written permission from a parent or legal guardian to participate in this project in compliance with the Gun Control Act of 1968 and the Youth Handgun Safety Act of 1994.</w:t>
      </w:r>
    </w:p>
    <w:p w14:paraId="4D9694F6" w14:textId="77777777" w:rsidR="00F01C49" w:rsidRPr="00DF7BB0" w:rsidRDefault="00F01C49" w:rsidP="00F01C49">
      <w:pPr>
        <w:spacing w:after="0"/>
        <w:rPr>
          <w:rFonts w:ascii="Times New Roman" w:hAnsi="Times New Roman" w:cs="Times New Roman"/>
          <w:sz w:val="20"/>
          <w:szCs w:val="20"/>
        </w:rPr>
      </w:pPr>
    </w:p>
    <w:p w14:paraId="0B8238FE" w14:textId="77777777" w:rsidR="00F01C49" w:rsidRPr="00C40871" w:rsidRDefault="00F01C49" w:rsidP="00FD4563">
      <w:pPr>
        <w:pStyle w:val="Heading2"/>
        <w:rPr>
          <w:rFonts w:ascii="Times New Roman" w:hAnsi="Times New Roman" w:cs="Times New Roman"/>
          <w:b/>
          <w:bCs/>
          <w:color w:val="auto"/>
          <w:sz w:val="24"/>
          <w:szCs w:val="24"/>
          <w:u w:val="single"/>
        </w:rPr>
      </w:pPr>
      <w:bookmarkStart w:id="61" w:name="_Toc150932515"/>
      <w:r w:rsidRPr="00C40871">
        <w:rPr>
          <w:rFonts w:ascii="Times New Roman" w:hAnsi="Times New Roman" w:cs="Times New Roman"/>
          <w:b/>
          <w:bCs/>
          <w:color w:val="auto"/>
          <w:sz w:val="24"/>
          <w:szCs w:val="24"/>
          <w:u w:val="single"/>
        </w:rPr>
        <w:t>Reactive Targets</w:t>
      </w:r>
      <w:bookmarkEnd w:id="61"/>
    </w:p>
    <w:p w14:paraId="1DD115C2" w14:textId="77777777" w:rsidR="00F01C49" w:rsidRPr="00DF7BB0" w:rsidRDefault="00F01C49" w:rsidP="00F01C49">
      <w:pPr>
        <w:spacing w:after="0"/>
        <w:rPr>
          <w:rFonts w:ascii="Times New Roman" w:hAnsi="Times New Roman" w:cs="Times New Roman"/>
          <w:sz w:val="20"/>
          <w:szCs w:val="20"/>
        </w:rPr>
      </w:pPr>
      <w:r w:rsidRPr="00DF7BB0">
        <w:rPr>
          <w:rFonts w:ascii="Times New Roman" w:hAnsi="Times New Roman" w:cs="Times New Roman"/>
          <w:sz w:val="20"/>
          <w:szCs w:val="20"/>
        </w:rPr>
        <w:t>Targets which make use of, or are composed of live ammunition, explosive chemicals / substances or pressurized containers are never to be used at any 4-H event or activity.</w:t>
      </w:r>
    </w:p>
    <w:p w14:paraId="793C70C4" w14:textId="77777777" w:rsidR="00F01C49" w:rsidRPr="00DF7BB0" w:rsidRDefault="00F01C49" w:rsidP="00F01C49">
      <w:pPr>
        <w:spacing w:after="0"/>
        <w:rPr>
          <w:rFonts w:ascii="Times New Roman" w:hAnsi="Times New Roman" w:cs="Times New Roman"/>
          <w:sz w:val="20"/>
          <w:szCs w:val="20"/>
        </w:rPr>
      </w:pPr>
    </w:p>
    <w:p w14:paraId="1EBEFF60" w14:textId="77777777" w:rsidR="00F01C49" w:rsidRPr="00C40871" w:rsidRDefault="00F01C49" w:rsidP="00FD4563">
      <w:pPr>
        <w:pStyle w:val="Heading2"/>
        <w:rPr>
          <w:rFonts w:ascii="Times New Roman" w:hAnsi="Times New Roman" w:cs="Times New Roman"/>
          <w:b/>
          <w:bCs/>
          <w:color w:val="auto"/>
          <w:sz w:val="24"/>
          <w:szCs w:val="24"/>
          <w:u w:val="single"/>
        </w:rPr>
      </w:pPr>
      <w:bookmarkStart w:id="62" w:name="_Toc150932516"/>
      <w:r w:rsidRPr="00C40871">
        <w:rPr>
          <w:rFonts w:ascii="Times New Roman" w:hAnsi="Times New Roman" w:cs="Times New Roman"/>
          <w:b/>
          <w:bCs/>
          <w:color w:val="auto"/>
          <w:sz w:val="24"/>
          <w:szCs w:val="24"/>
          <w:u w:val="single"/>
        </w:rPr>
        <w:t>Regarding Simulated Combat Sports</w:t>
      </w:r>
      <w:bookmarkEnd w:id="62"/>
    </w:p>
    <w:p w14:paraId="2057B635" w14:textId="0A89565F" w:rsidR="00F01C49" w:rsidRPr="00DF7BB0" w:rsidRDefault="00F01C49" w:rsidP="00F01C49">
      <w:pPr>
        <w:spacing w:after="0"/>
        <w:rPr>
          <w:rFonts w:ascii="Times New Roman" w:hAnsi="Times New Roman" w:cs="Times New Roman"/>
          <w:sz w:val="20"/>
          <w:szCs w:val="20"/>
        </w:rPr>
      </w:pPr>
      <w:r w:rsidRPr="00DF7BB0">
        <w:rPr>
          <w:rFonts w:ascii="Times New Roman" w:hAnsi="Times New Roman" w:cs="Times New Roman"/>
          <w:sz w:val="20"/>
          <w:szCs w:val="20"/>
        </w:rPr>
        <w:t>Pointing any type of gun including paint ball guns, air-soft guns, laser guns, laser, paint- ball archery tag, bows &amp; arrows or sighting devices at any person or any humanoid shaped target is inappropriate in any</w:t>
      </w:r>
      <w:r w:rsidR="007D6543" w:rsidRPr="00DF7BB0">
        <w:rPr>
          <w:rFonts w:ascii="Times New Roman" w:hAnsi="Times New Roman" w:cs="Times New Roman"/>
          <w:sz w:val="20"/>
          <w:szCs w:val="20"/>
        </w:rPr>
        <w:t xml:space="preserve"> </w:t>
      </w:r>
      <w:r w:rsidRPr="00DF7BB0">
        <w:rPr>
          <w:rFonts w:ascii="Times New Roman" w:hAnsi="Times New Roman" w:cs="Times New Roman"/>
          <w:sz w:val="20"/>
          <w:szCs w:val="20"/>
        </w:rPr>
        <w:t>4-H program or activity.</w:t>
      </w:r>
    </w:p>
    <w:p w14:paraId="5FF5C8CC" w14:textId="77777777" w:rsidR="00F01C49" w:rsidRPr="00DF7BB0" w:rsidRDefault="00F01C49" w:rsidP="00F01C49">
      <w:pPr>
        <w:spacing w:after="0"/>
        <w:rPr>
          <w:rFonts w:ascii="Times New Roman" w:hAnsi="Times New Roman" w:cs="Times New Roman"/>
          <w:sz w:val="20"/>
          <w:szCs w:val="20"/>
        </w:rPr>
      </w:pPr>
    </w:p>
    <w:p w14:paraId="73252721" w14:textId="77777777" w:rsidR="00F01C49" w:rsidRPr="00DF7BB0" w:rsidRDefault="00F01C49" w:rsidP="00F01C49">
      <w:pPr>
        <w:spacing w:after="0"/>
        <w:rPr>
          <w:rFonts w:ascii="Times New Roman" w:hAnsi="Times New Roman" w:cs="Times New Roman"/>
          <w:sz w:val="20"/>
          <w:szCs w:val="20"/>
        </w:rPr>
      </w:pPr>
      <w:r w:rsidRPr="00DF7BB0">
        <w:rPr>
          <w:rFonts w:ascii="Times New Roman" w:hAnsi="Times New Roman" w:cs="Times New Roman"/>
          <w:sz w:val="20"/>
          <w:szCs w:val="20"/>
        </w:rPr>
        <w:t>Simulated combat sport activities including but not limited to those that make use of paintball guns, air-soft guns, laser guns, and archery tag equipment are prohibited in any 4-H program or activity.</w:t>
      </w:r>
    </w:p>
    <w:p w14:paraId="735B01D7" w14:textId="77777777" w:rsidR="00F01C49" w:rsidRPr="00DF7BB0" w:rsidRDefault="00F01C49" w:rsidP="00F01C49">
      <w:pPr>
        <w:spacing w:after="0"/>
        <w:rPr>
          <w:rFonts w:ascii="Times New Roman" w:hAnsi="Times New Roman" w:cs="Times New Roman"/>
          <w:b/>
          <w:bCs/>
          <w:sz w:val="20"/>
          <w:szCs w:val="20"/>
        </w:rPr>
      </w:pPr>
    </w:p>
    <w:p w14:paraId="056281D5" w14:textId="77777777" w:rsidR="00F01C49" w:rsidRPr="00C40871" w:rsidRDefault="00F01C49" w:rsidP="00FD4563">
      <w:pPr>
        <w:pStyle w:val="Heading2"/>
        <w:rPr>
          <w:rFonts w:ascii="Times New Roman" w:hAnsi="Times New Roman" w:cs="Times New Roman"/>
          <w:b/>
          <w:bCs/>
          <w:color w:val="auto"/>
          <w:sz w:val="24"/>
          <w:szCs w:val="24"/>
          <w:u w:val="single"/>
        </w:rPr>
      </w:pPr>
      <w:bookmarkStart w:id="63" w:name="_Toc150932517"/>
      <w:r w:rsidRPr="00C40871">
        <w:rPr>
          <w:rFonts w:ascii="Times New Roman" w:hAnsi="Times New Roman" w:cs="Times New Roman"/>
          <w:b/>
          <w:bCs/>
          <w:color w:val="auto"/>
          <w:sz w:val="24"/>
          <w:szCs w:val="24"/>
          <w:u w:val="single"/>
        </w:rPr>
        <w:t>Open Carry</w:t>
      </w:r>
      <w:bookmarkEnd w:id="63"/>
    </w:p>
    <w:p w14:paraId="2F1B6B12" w14:textId="77777777" w:rsidR="00F01C49" w:rsidRPr="00DF7BB0" w:rsidRDefault="00F01C49" w:rsidP="00F01C49">
      <w:pPr>
        <w:spacing w:after="0"/>
        <w:rPr>
          <w:rFonts w:ascii="Times New Roman" w:hAnsi="Times New Roman" w:cs="Times New Roman"/>
          <w:sz w:val="20"/>
          <w:szCs w:val="20"/>
        </w:rPr>
      </w:pPr>
      <w:r w:rsidRPr="00DF7BB0">
        <w:rPr>
          <w:rFonts w:ascii="Times New Roman" w:hAnsi="Times New Roman" w:cs="Times New Roman"/>
          <w:sz w:val="20"/>
          <w:szCs w:val="20"/>
        </w:rPr>
        <w:t>The open carry of non-contest related firearms is highly discouraged at State 4-H Shooting Sports Events and Contests.</w:t>
      </w:r>
    </w:p>
    <w:p w14:paraId="49E76F33" w14:textId="77777777" w:rsidR="00F01C49" w:rsidRPr="00DF7BB0" w:rsidRDefault="00F01C49" w:rsidP="00F01C49">
      <w:pPr>
        <w:spacing w:after="0"/>
        <w:rPr>
          <w:rFonts w:ascii="Times New Roman" w:hAnsi="Times New Roman" w:cs="Times New Roman"/>
          <w:sz w:val="20"/>
          <w:szCs w:val="20"/>
        </w:rPr>
      </w:pPr>
    </w:p>
    <w:p w14:paraId="4EA1D350" w14:textId="77777777" w:rsidR="00F01C49" w:rsidRPr="00C40871" w:rsidRDefault="00F01C49" w:rsidP="00FD4563">
      <w:pPr>
        <w:pStyle w:val="Heading2"/>
        <w:rPr>
          <w:rFonts w:ascii="Times New Roman" w:hAnsi="Times New Roman" w:cs="Times New Roman"/>
          <w:b/>
          <w:bCs/>
          <w:color w:val="auto"/>
          <w:sz w:val="20"/>
          <w:szCs w:val="20"/>
          <w:u w:val="single"/>
        </w:rPr>
      </w:pPr>
      <w:bookmarkStart w:id="64" w:name="_Toc150932518"/>
      <w:r w:rsidRPr="00C40871">
        <w:rPr>
          <w:rFonts w:ascii="Times New Roman" w:hAnsi="Times New Roman" w:cs="Times New Roman"/>
          <w:b/>
          <w:bCs/>
          <w:color w:val="auto"/>
          <w:sz w:val="20"/>
          <w:szCs w:val="20"/>
          <w:u w:val="single"/>
        </w:rPr>
        <w:lastRenderedPageBreak/>
        <w:t>AR / Assault &amp; Modular Platform &amp; Primarily Tactical in design type firearms and air guns</w:t>
      </w:r>
      <w:bookmarkEnd w:id="64"/>
    </w:p>
    <w:p w14:paraId="31349176" w14:textId="77777777" w:rsidR="00F01C49" w:rsidRPr="00DF7BB0" w:rsidRDefault="00F01C49" w:rsidP="00F01C49">
      <w:pPr>
        <w:spacing w:after="0"/>
        <w:rPr>
          <w:rFonts w:ascii="Times New Roman" w:hAnsi="Times New Roman" w:cs="Times New Roman"/>
          <w:sz w:val="20"/>
          <w:szCs w:val="20"/>
        </w:rPr>
      </w:pPr>
      <w:r w:rsidRPr="00DF7BB0">
        <w:rPr>
          <w:rFonts w:ascii="Times New Roman" w:hAnsi="Times New Roman" w:cs="Times New Roman"/>
          <w:sz w:val="20"/>
          <w:szCs w:val="20"/>
        </w:rPr>
        <w:t>AR, Assault &amp; Modular Platform and Primarily Tactical in design type firearms and air guns are not allowed in Colorado State 4-H Shooting Sports events and activities.</w:t>
      </w:r>
    </w:p>
    <w:p w14:paraId="48BD16D6" w14:textId="77777777" w:rsidR="00F01C49" w:rsidRPr="00DF7BB0" w:rsidRDefault="00F01C49" w:rsidP="00F01C49">
      <w:pPr>
        <w:spacing w:after="0"/>
        <w:rPr>
          <w:rFonts w:ascii="Times New Roman" w:hAnsi="Times New Roman" w:cs="Times New Roman"/>
          <w:sz w:val="20"/>
          <w:szCs w:val="20"/>
        </w:rPr>
      </w:pPr>
    </w:p>
    <w:p w14:paraId="1921E7B6" w14:textId="30E1DAC6" w:rsidR="00F01C49" w:rsidRPr="00DF7BB0" w:rsidRDefault="00642BF5" w:rsidP="00FD4563">
      <w:pPr>
        <w:pStyle w:val="Heading2"/>
        <w:rPr>
          <w:rFonts w:ascii="Times New Roman" w:hAnsi="Times New Roman" w:cs="Times New Roman"/>
          <w:b/>
          <w:bCs/>
          <w:color w:val="auto"/>
          <w:sz w:val="24"/>
          <w:szCs w:val="24"/>
          <w:u w:val="single"/>
        </w:rPr>
      </w:pPr>
      <w:bookmarkStart w:id="65" w:name="_Toc150932519"/>
      <w:r w:rsidRPr="00DF7BB0">
        <w:rPr>
          <w:rFonts w:ascii="Times New Roman" w:hAnsi="Times New Roman" w:cs="Times New Roman"/>
          <w:b/>
          <w:bCs/>
          <w:color w:val="auto"/>
          <w:sz w:val="24"/>
          <w:szCs w:val="24"/>
          <w:u w:val="single"/>
        </w:rPr>
        <w:t>Rem</w:t>
      </w:r>
      <w:r w:rsidR="00DF7BB0" w:rsidRPr="00DF7BB0">
        <w:rPr>
          <w:rFonts w:ascii="Times New Roman" w:hAnsi="Times New Roman" w:cs="Times New Roman"/>
          <w:b/>
          <w:bCs/>
          <w:color w:val="auto"/>
          <w:sz w:val="24"/>
          <w:szCs w:val="24"/>
          <w:u w:val="single"/>
        </w:rPr>
        <w:t>ember</w:t>
      </w:r>
      <w:bookmarkEnd w:id="65"/>
    </w:p>
    <w:p w14:paraId="12D99C58" w14:textId="734EA462" w:rsidR="00F01C49" w:rsidRPr="00DF7BB0" w:rsidRDefault="00F01C49" w:rsidP="00F01C49">
      <w:pPr>
        <w:spacing w:after="0"/>
        <w:rPr>
          <w:rFonts w:ascii="Times New Roman" w:hAnsi="Times New Roman" w:cs="Times New Roman"/>
          <w:sz w:val="20"/>
          <w:szCs w:val="20"/>
        </w:rPr>
      </w:pPr>
      <w:r w:rsidRPr="00DF7BB0">
        <w:rPr>
          <w:rFonts w:ascii="Times New Roman" w:hAnsi="Times New Roman" w:cs="Times New Roman"/>
          <w:sz w:val="20"/>
          <w:szCs w:val="20"/>
        </w:rPr>
        <w:t xml:space="preserve">The Colorado </w:t>
      </w:r>
      <w:r w:rsidR="00C40871">
        <w:rPr>
          <w:rFonts w:ascii="Times New Roman" w:hAnsi="Times New Roman" w:cs="Times New Roman"/>
          <w:sz w:val="20"/>
          <w:szCs w:val="20"/>
        </w:rPr>
        <w:t xml:space="preserve">State </w:t>
      </w:r>
      <w:r w:rsidRPr="00DF7BB0">
        <w:rPr>
          <w:rFonts w:ascii="Times New Roman" w:hAnsi="Times New Roman" w:cs="Times New Roman"/>
          <w:sz w:val="20"/>
          <w:szCs w:val="20"/>
        </w:rPr>
        <w:t xml:space="preserve">4-H Program Director has final determination regarding any information contained in these policies and or matters not listed in these policies. Items that are not in the </w:t>
      </w:r>
      <w:proofErr w:type="gramStart"/>
      <w:r w:rsidRPr="00DF7BB0">
        <w:rPr>
          <w:rFonts w:ascii="Times New Roman" w:hAnsi="Times New Roman" w:cs="Times New Roman"/>
          <w:sz w:val="20"/>
          <w:szCs w:val="20"/>
        </w:rPr>
        <w:t>aforementioned policies</w:t>
      </w:r>
      <w:proofErr w:type="gramEnd"/>
      <w:r w:rsidRPr="00DF7BB0">
        <w:rPr>
          <w:rFonts w:ascii="Times New Roman" w:hAnsi="Times New Roman" w:cs="Times New Roman"/>
          <w:sz w:val="20"/>
          <w:szCs w:val="20"/>
        </w:rPr>
        <w:t xml:space="preserve"> and not in the spirit of 4-H Positive Youth Development are subject to review and </w:t>
      </w:r>
      <w:proofErr w:type="gramStart"/>
      <w:r w:rsidRPr="00DF7BB0">
        <w:rPr>
          <w:rFonts w:ascii="Times New Roman" w:hAnsi="Times New Roman" w:cs="Times New Roman"/>
          <w:sz w:val="20"/>
          <w:szCs w:val="20"/>
        </w:rPr>
        <w:t>maybe</w:t>
      </w:r>
      <w:proofErr w:type="gramEnd"/>
      <w:r w:rsidRPr="00DF7BB0">
        <w:rPr>
          <w:rFonts w:ascii="Times New Roman" w:hAnsi="Times New Roman" w:cs="Times New Roman"/>
          <w:sz w:val="20"/>
          <w:szCs w:val="20"/>
        </w:rPr>
        <w:t xml:space="preserve"> considered outside of the scope of 4-H.</w:t>
      </w:r>
    </w:p>
    <w:p w14:paraId="0AC3EFF0" w14:textId="77777777" w:rsidR="000C67BD" w:rsidRDefault="000C67BD" w:rsidP="000C67BD">
      <w:pPr>
        <w:spacing w:after="0"/>
        <w:ind w:left="360"/>
        <w:rPr>
          <w:rFonts w:ascii="Times New Roman" w:hAnsi="Times New Roman" w:cs="Times New Roman"/>
          <w:sz w:val="20"/>
          <w:szCs w:val="20"/>
        </w:rPr>
      </w:pPr>
    </w:p>
    <w:p w14:paraId="40EB60D5" w14:textId="77777777" w:rsidR="00A74D1F" w:rsidRDefault="00A74D1F" w:rsidP="000C67BD">
      <w:pPr>
        <w:spacing w:after="0"/>
        <w:ind w:left="360"/>
        <w:rPr>
          <w:rFonts w:ascii="Times New Roman" w:hAnsi="Times New Roman" w:cs="Times New Roman"/>
          <w:sz w:val="20"/>
          <w:szCs w:val="20"/>
        </w:rPr>
      </w:pPr>
    </w:p>
    <w:p w14:paraId="7BAA4504" w14:textId="77777777" w:rsidR="00A74D1F" w:rsidRDefault="00A74D1F" w:rsidP="000C67BD">
      <w:pPr>
        <w:spacing w:after="0"/>
        <w:ind w:left="360"/>
        <w:rPr>
          <w:rFonts w:ascii="Times New Roman" w:hAnsi="Times New Roman" w:cs="Times New Roman"/>
          <w:sz w:val="20"/>
          <w:szCs w:val="20"/>
        </w:rPr>
      </w:pPr>
    </w:p>
    <w:p w14:paraId="3BE986BA" w14:textId="77777777" w:rsidR="00A74D1F" w:rsidRDefault="00A74D1F" w:rsidP="000C67BD">
      <w:pPr>
        <w:spacing w:after="0"/>
        <w:ind w:left="360"/>
        <w:rPr>
          <w:rFonts w:ascii="Times New Roman" w:hAnsi="Times New Roman" w:cs="Times New Roman"/>
          <w:sz w:val="20"/>
          <w:szCs w:val="20"/>
        </w:rPr>
      </w:pPr>
    </w:p>
    <w:p w14:paraId="7149D171" w14:textId="77777777" w:rsidR="00A74D1F" w:rsidRDefault="00A74D1F" w:rsidP="000C67BD">
      <w:pPr>
        <w:spacing w:after="0"/>
        <w:ind w:left="360"/>
        <w:rPr>
          <w:rFonts w:ascii="Times New Roman" w:hAnsi="Times New Roman" w:cs="Times New Roman"/>
          <w:sz w:val="20"/>
          <w:szCs w:val="20"/>
        </w:rPr>
      </w:pPr>
    </w:p>
    <w:p w14:paraId="46EC245C" w14:textId="77777777" w:rsidR="00A74D1F" w:rsidRDefault="00A74D1F" w:rsidP="000C67BD">
      <w:pPr>
        <w:spacing w:after="0"/>
        <w:ind w:left="360"/>
        <w:rPr>
          <w:rFonts w:ascii="Times New Roman" w:hAnsi="Times New Roman" w:cs="Times New Roman"/>
          <w:sz w:val="20"/>
          <w:szCs w:val="20"/>
        </w:rPr>
      </w:pPr>
    </w:p>
    <w:p w14:paraId="282F5337" w14:textId="77777777" w:rsidR="0077506A" w:rsidRDefault="0077506A" w:rsidP="000C67BD">
      <w:pPr>
        <w:spacing w:after="0"/>
        <w:ind w:left="360"/>
        <w:rPr>
          <w:rFonts w:ascii="Times New Roman" w:hAnsi="Times New Roman" w:cs="Times New Roman"/>
          <w:sz w:val="20"/>
          <w:szCs w:val="20"/>
        </w:rPr>
      </w:pPr>
    </w:p>
    <w:p w14:paraId="7D8691C5" w14:textId="77777777" w:rsidR="0077506A" w:rsidRDefault="0077506A" w:rsidP="000C67BD">
      <w:pPr>
        <w:spacing w:after="0"/>
        <w:ind w:left="360"/>
        <w:rPr>
          <w:rFonts w:ascii="Times New Roman" w:hAnsi="Times New Roman" w:cs="Times New Roman"/>
          <w:sz w:val="20"/>
          <w:szCs w:val="20"/>
        </w:rPr>
      </w:pPr>
    </w:p>
    <w:p w14:paraId="5D2422F0" w14:textId="77777777" w:rsidR="0077506A" w:rsidRDefault="0077506A" w:rsidP="000C67BD">
      <w:pPr>
        <w:spacing w:after="0"/>
        <w:ind w:left="360"/>
        <w:rPr>
          <w:rFonts w:ascii="Times New Roman" w:hAnsi="Times New Roman" w:cs="Times New Roman"/>
          <w:sz w:val="20"/>
          <w:szCs w:val="20"/>
        </w:rPr>
      </w:pPr>
    </w:p>
    <w:p w14:paraId="67DB169E" w14:textId="77777777" w:rsidR="0077506A" w:rsidRDefault="0077506A" w:rsidP="000C67BD">
      <w:pPr>
        <w:spacing w:after="0"/>
        <w:ind w:left="360"/>
        <w:rPr>
          <w:rFonts w:ascii="Times New Roman" w:hAnsi="Times New Roman" w:cs="Times New Roman"/>
          <w:sz w:val="20"/>
          <w:szCs w:val="20"/>
        </w:rPr>
      </w:pPr>
    </w:p>
    <w:p w14:paraId="1A958515" w14:textId="77777777" w:rsidR="0077506A" w:rsidRDefault="0077506A" w:rsidP="000C67BD">
      <w:pPr>
        <w:spacing w:after="0"/>
        <w:ind w:left="360"/>
        <w:rPr>
          <w:rFonts w:ascii="Times New Roman" w:hAnsi="Times New Roman" w:cs="Times New Roman"/>
          <w:sz w:val="20"/>
          <w:szCs w:val="20"/>
        </w:rPr>
      </w:pPr>
    </w:p>
    <w:p w14:paraId="475742B7" w14:textId="77777777" w:rsidR="0077506A" w:rsidRDefault="0077506A" w:rsidP="000C67BD">
      <w:pPr>
        <w:spacing w:after="0"/>
        <w:ind w:left="360"/>
        <w:rPr>
          <w:rFonts w:ascii="Times New Roman" w:hAnsi="Times New Roman" w:cs="Times New Roman"/>
          <w:sz w:val="20"/>
          <w:szCs w:val="20"/>
        </w:rPr>
      </w:pPr>
    </w:p>
    <w:p w14:paraId="1E7E30EE" w14:textId="77777777" w:rsidR="0077506A" w:rsidRDefault="0077506A" w:rsidP="000C67BD">
      <w:pPr>
        <w:spacing w:after="0"/>
        <w:ind w:left="360"/>
        <w:rPr>
          <w:rFonts w:ascii="Times New Roman" w:hAnsi="Times New Roman" w:cs="Times New Roman"/>
          <w:sz w:val="20"/>
          <w:szCs w:val="20"/>
        </w:rPr>
      </w:pPr>
    </w:p>
    <w:p w14:paraId="18CB8B8C" w14:textId="77777777" w:rsidR="0077506A" w:rsidRDefault="0077506A" w:rsidP="000C67BD">
      <w:pPr>
        <w:spacing w:after="0"/>
        <w:ind w:left="360"/>
        <w:rPr>
          <w:rFonts w:ascii="Times New Roman" w:hAnsi="Times New Roman" w:cs="Times New Roman"/>
          <w:sz w:val="20"/>
          <w:szCs w:val="20"/>
        </w:rPr>
      </w:pPr>
    </w:p>
    <w:p w14:paraId="67DB5673" w14:textId="77777777" w:rsidR="0077506A" w:rsidRDefault="0077506A" w:rsidP="000C67BD">
      <w:pPr>
        <w:spacing w:after="0"/>
        <w:ind w:left="360"/>
        <w:rPr>
          <w:rFonts w:ascii="Times New Roman" w:hAnsi="Times New Roman" w:cs="Times New Roman"/>
          <w:sz w:val="20"/>
          <w:szCs w:val="20"/>
        </w:rPr>
      </w:pPr>
    </w:p>
    <w:p w14:paraId="1057A0E7" w14:textId="77777777" w:rsidR="0077506A" w:rsidRDefault="0077506A" w:rsidP="000C67BD">
      <w:pPr>
        <w:spacing w:after="0"/>
        <w:ind w:left="360"/>
        <w:rPr>
          <w:rFonts w:ascii="Times New Roman" w:hAnsi="Times New Roman" w:cs="Times New Roman"/>
          <w:sz w:val="20"/>
          <w:szCs w:val="20"/>
        </w:rPr>
      </w:pPr>
    </w:p>
    <w:p w14:paraId="6578D5CB" w14:textId="77777777" w:rsidR="0077506A" w:rsidRDefault="0077506A" w:rsidP="000C67BD">
      <w:pPr>
        <w:spacing w:after="0"/>
        <w:ind w:left="360"/>
        <w:rPr>
          <w:rFonts w:ascii="Times New Roman" w:hAnsi="Times New Roman" w:cs="Times New Roman"/>
          <w:sz w:val="20"/>
          <w:szCs w:val="20"/>
        </w:rPr>
      </w:pPr>
    </w:p>
    <w:p w14:paraId="37BFDA89" w14:textId="77777777" w:rsidR="0077506A" w:rsidRDefault="0077506A" w:rsidP="000C67BD">
      <w:pPr>
        <w:spacing w:after="0"/>
        <w:ind w:left="360"/>
        <w:rPr>
          <w:rFonts w:ascii="Times New Roman" w:hAnsi="Times New Roman" w:cs="Times New Roman"/>
          <w:sz w:val="20"/>
          <w:szCs w:val="20"/>
        </w:rPr>
      </w:pPr>
    </w:p>
    <w:p w14:paraId="7B07D04A" w14:textId="77777777" w:rsidR="0077506A" w:rsidRDefault="0077506A" w:rsidP="000C67BD">
      <w:pPr>
        <w:spacing w:after="0"/>
        <w:ind w:left="360"/>
        <w:rPr>
          <w:rFonts w:ascii="Times New Roman" w:hAnsi="Times New Roman" w:cs="Times New Roman"/>
          <w:sz w:val="20"/>
          <w:szCs w:val="20"/>
        </w:rPr>
      </w:pPr>
    </w:p>
    <w:p w14:paraId="10DEEBEB" w14:textId="77777777" w:rsidR="0077506A" w:rsidRDefault="0077506A" w:rsidP="000C67BD">
      <w:pPr>
        <w:spacing w:after="0"/>
        <w:ind w:left="360"/>
        <w:rPr>
          <w:rFonts w:ascii="Times New Roman" w:hAnsi="Times New Roman" w:cs="Times New Roman"/>
          <w:sz w:val="20"/>
          <w:szCs w:val="20"/>
        </w:rPr>
      </w:pPr>
    </w:p>
    <w:p w14:paraId="4215C1A4" w14:textId="77777777" w:rsidR="0077506A" w:rsidRDefault="0077506A" w:rsidP="000C67BD">
      <w:pPr>
        <w:spacing w:after="0"/>
        <w:ind w:left="360"/>
        <w:rPr>
          <w:rFonts w:ascii="Times New Roman" w:hAnsi="Times New Roman" w:cs="Times New Roman"/>
          <w:sz w:val="20"/>
          <w:szCs w:val="20"/>
        </w:rPr>
      </w:pPr>
    </w:p>
    <w:p w14:paraId="749ADD64" w14:textId="77777777" w:rsidR="0077506A" w:rsidRDefault="0077506A" w:rsidP="000C67BD">
      <w:pPr>
        <w:spacing w:after="0"/>
        <w:ind w:left="360"/>
        <w:rPr>
          <w:rFonts w:ascii="Times New Roman" w:hAnsi="Times New Roman" w:cs="Times New Roman"/>
          <w:sz w:val="20"/>
          <w:szCs w:val="20"/>
        </w:rPr>
      </w:pPr>
    </w:p>
    <w:p w14:paraId="5D46F443" w14:textId="77777777" w:rsidR="0077506A" w:rsidRDefault="0077506A" w:rsidP="000C67BD">
      <w:pPr>
        <w:spacing w:after="0"/>
        <w:ind w:left="360"/>
        <w:rPr>
          <w:rFonts w:ascii="Times New Roman" w:hAnsi="Times New Roman" w:cs="Times New Roman"/>
          <w:sz w:val="20"/>
          <w:szCs w:val="20"/>
        </w:rPr>
      </w:pPr>
    </w:p>
    <w:p w14:paraId="03D99598" w14:textId="77777777" w:rsidR="0077506A" w:rsidRDefault="0077506A" w:rsidP="000C67BD">
      <w:pPr>
        <w:spacing w:after="0"/>
        <w:ind w:left="360"/>
        <w:rPr>
          <w:rFonts w:ascii="Times New Roman" w:hAnsi="Times New Roman" w:cs="Times New Roman"/>
          <w:sz w:val="20"/>
          <w:szCs w:val="20"/>
        </w:rPr>
      </w:pPr>
    </w:p>
    <w:p w14:paraId="489686A9" w14:textId="77777777" w:rsidR="00A74D1F" w:rsidRDefault="00A74D1F" w:rsidP="000C67BD">
      <w:pPr>
        <w:spacing w:after="0"/>
        <w:ind w:left="360"/>
        <w:rPr>
          <w:rFonts w:ascii="Times New Roman" w:hAnsi="Times New Roman" w:cs="Times New Roman"/>
          <w:sz w:val="20"/>
          <w:szCs w:val="20"/>
        </w:rPr>
      </w:pPr>
    </w:p>
    <w:p w14:paraId="3BAE1F3F" w14:textId="77777777" w:rsidR="00A74D1F" w:rsidRPr="00A74D1F" w:rsidRDefault="00A74D1F" w:rsidP="000C67BD">
      <w:pPr>
        <w:spacing w:after="0"/>
        <w:ind w:left="360"/>
        <w:rPr>
          <w:rFonts w:ascii="Times New Roman" w:hAnsi="Times New Roman" w:cs="Times New Roman"/>
          <w:sz w:val="12"/>
          <w:szCs w:val="12"/>
        </w:rPr>
      </w:pPr>
    </w:p>
    <w:p w14:paraId="48BA828E" w14:textId="77777777" w:rsidR="00A74D1F" w:rsidRPr="00A74D1F" w:rsidRDefault="00A74D1F" w:rsidP="000C67BD">
      <w:pPr>
        <w:spacing w:after="0"/>
        <w:ind w:left="360"/>
        <w:rPr>
          <w:rFonts w:ascii="Times New Roman" w:hAnsi="Times New Roman" w:cs="Times New Roman"/>
          <w:sz w:val="12"/>
          <w:szCs w:val="12"/>
        </w:rPr>
      </w:pPr>
    </w:p>
    <w:p w14:paraId="52E16A1D" w14:textId="77777777" w:rsidR="00A74D1F" w:rsidRPr="00A74D1F" w:rsidRDefault="00A74D1F" w:rsidP="000C67BD">
      <w:pPr>
        <w:spacing w:after="0"/>
        <w:ind w:left="360"/>
        <w:rPr>
          <w:rFonts w:ascii="Times New Roman" w:hAnsi="Times New Roman" w:cs="Times New Roman"/>
          <w:sz w:val="12"/>
          <w:szCs w:val="12"/>
        </w:rPr>
      </w:pPr>
    </w:p>
    <w:p w14:paraId="11639FCB" w14:textId="77777777" w:rsidR="00A74D1F" w:rsidRPr="00A74D1F" w:rsidRDefault="00A74D1F" w:rsidP="000C67BD">
      <w:pPr>
        <w:spacing w:after="0"/>
        <w:ind w:left="360"/>
        <w:rPr>
          <w:rFonts w:ascii="Times New Roman" w:hAnsi="Times New Roman" w:cs="Times New Roman"/>
          <w:sz w:val="12"/>
          <w:szCs w:val="12"/>
        </w:rPr>
      </w:pPr>
    </w:p>
    <w:p w14:paraId="34FA361F" w14:textId="77777777" w:rsidR="00A74D1F" w:rsidRPr="00A74D1F" w:rsidRDefault="00A74D1F" w:rsidP="000C67BD">
      <w:pPr>
        <w:spacing w:after="0"/>
        <w:ind w:left="360"/>
        <w:rPr>
          <w:rFonts w:ascii="Times New Roman" w:hAnsi="Times New Roman" w:cs="Times New Roman"/>
          <w:sz w:val="12"/>
          <w:szCs w:val="12"/>
        </w:rPr>
      </w:pPr>
    </w:p>
    <w:p w14:paraId="244ACF1F" w14:textId="77777777" w:rsidR="00A74D1F" w:rsidRDefault="00A74D1F" w:rsidP="000C67BD">
      <w:pPr>
        <w:spacing w:after="0"/>
        <w:ind w:left="360"/>
        <w:rPr>
          <w:rFonts w:ascii="Times New Roman" w:hAnsi="Times New Roman" w:cs="Times New Roman"/>
          <w:sz w:val="12"/>
          <w:szCs w:val="12"/>
        </w:rPr>
      </w:pPr>
    </w:p>
    <w:p w14:paraId="57AE7FAF" w14:textId="77777777" w:rsidR="00A74D1F" w:rsidRDefault="00A74D1F" w:rsidP="000C67BD">
      <w:pPr>
        <w:spacing w:after="0"/>
        <w:ind w:left="360"/>
        <w:rPr>
          <w:rFonts w:ascii="Times New Roman" w:hAnsi="Times New Roman" w:cs="Times New Roman"/>
          <w:sz w:val="12"/>
          <w:szCs w:val="12"/>
        </w:rPr>
      </w:pPr>
    </w:p>
    <w:p w14:paraId="332463D3" w14:textId="77777777" w:rsidR="00A74D1F" w:rsidRDefault="00A74D1F" w:rsidP="000C67BD">
      <w:pPr>
        <w:spacing w:after="0"/>
        <w:ind w:left="360"/>
        <w:rPr>
          <w:rFonts w:ascii="Times New Roman" w:hAnsi="Times New Roman" w:cs="Times New Roman"/>
          <w:sz w:val="12"/>
          <w:szCs w:val="12"/>
        </w:rPr>
      </w:pPr>
    </w:p>
    <w:p w14:paraId="761EE22D" w14:textId="77777777" w:rsidR="00A74D1F" w:rsidRDefault="00A74D1F" w:rsidP="000C67BD">
      <w:pPr>
        <w:spacing w:after="0"/>
        <w:ind w:left="360"/>
        <w:rPr>
          <w:rFonts w:ascii="Times New Roman" w:hAnsi="Times New Roman" w:cs="Times New Roman"/>
          <w:sz w:val="12"/>
          <w:szCs w:val="12"/>
        </w:rPr>
      </w:pPr>
    </w:p>
    <w:p w14:paraId="05682FE8" w14:textId="77777777" w:rsidR="00A74D1F" w:rsidRDefault="00A74D1F" w:rsidP="000C67BD">
      <w:pPr>
        <w:spacing w:after="0"/>
        <w:ind w:left="360"/>
        <w:rPr>
          <w:rFonts w:ascii="Times New Roman" w:hAnsi="Times New Roman" w:cs="Times New Roman"/>
          <w:sz w:val="12"/>
          <w:szCs w:val="12"/>
        </w:rPr>
      </w:pPr>
    </w:p>
    <w:p w14:paraId="41612859" w14:textId="77777777" w:rsidR="00A74D1F" w:rsidRDefault="00A74D1F" w:rsidP="000C67BD">
      <w:pPr>
        <w:spacing w:after="0"/>
        <w:ind w:left="360"/>
        <w:rPr>
          <w:rFonts w:ascii="Times New Roman" w:hAnsi="Times New Roman" w:cs="Times New Roman"/>
          <w:sz w:val="12"/>
          <w:szCs w:val="12"/>
        </w:rPr>
      </w:pPr>
    </w:p>
    <w:p w14:paraId="3D762DF1" w14:textId="77777777" w:rsidR="00A74D1F" w:rsidRDefault="00A74D1F" w:rsidP="000C67BD">
      <w:pPr>
        <w:spacing w:after="0"/>
        <w:ind w:left="360"/>
        <w:rPr>
          <w:rFonts w:ascii="Times New Roman" w:hAnsi="Times New Roman" w:cs="Times New Roman"/>
          <w:sz w:val="12"/>
          <w:szCs w:val="12"/>
        </w:rPr>
      </w:pPr>
    </w:p>
    <w:p w14:paraId="55AE7132" w14:textId="77777777" w:rsidR="00A74D1F" w:rsidRDefault="00A74D1F" w:rsidP="000C67BD">
      <w:pPr>
        <w:spacing w:after="0"/>
        <w:ind w:left="360"/>
        <w:rPr>
          <w:rFonts w:ascii="Times New Roman" w:hAnsi="Times New Roman" w:cs="Times New Roman"/>
          <w:sz w:val="12"/>
          <w:szCs w:val="12"/>
        </w:rPr>
      </w:pPr>
    </w:p>
    <w:p w14:paraId="56EFD17F" w14:textId="77777777" w:rsidR="00A74D1F" w:rsidRDefault="00A74D1F" w:rsidP="000C67BD">
      <w:pPr>
        <w:spacing w:after="0"/>
        <w:ind w:left="360"/>
        <w:rPr>
          <w:rFonts w:ascii="Times New Roman" w:hAnsi="Times New Roman" w:cs="Times New Roman"/>
          <w:sz w:val="12"/>
          <w:szCs w:val="12"/>
        </w:rPr>
      </w:pPr>
    </w:p>
    <w:p w14:paraId="72490185" w14:textId="77777777" w:rsidR="00A74D1F" w:rsidRDefault="00A74D1F" w:rsidP="000C67BD">
      <w:pPr>
        <w:spacing w:after="0"/>
        <w:ind w:left="360"/>
        <w:rPr>
          <w:rFonts w:ascii="Times New Roman" w:hAnsi="Times New Roman" w:cs="Times New Roman"/>
          <w:sz w:val="12"/>
          <w:szCs w:val="12"/>
        </w:rPr>
      </w:pPr>
    </w:p>
    <w:p w14:paraId="390CC3FA" w14:textId="77777777" w:rsidR="00A74D1F" w:rsidRPr="00A74D1F" w:rsidRDefault="00A74D1F" w:rsidP="000C67BD">
      <w:pPr>
        <w:spacing w:after="0"/>
        <w:ind w:left="360"/>
        <w:rPr>
          <w:rFonts w:ascii="Times New Roman" w:hAnsi="Times New Roman" w:cs="Times New Roman"/>
          <w:sz w:val="12"/>
          <w:szCs w:val="12"/>
        </w:rPr>
      </w:pPr>
    </w:p>
    <w:p w14:paraId="30B08554" w14:textId="77777777" w:rsidR="00A74D1F" w:rsidRPr="00A74D1F" w:rsidRDefault="00A74D1F" w:rsidP="000C67BD">
      <w:pPr>
        <w:spacing w:after="0"/>
        <w:ind w:left="360"/>
        <w:rPr>
          <w:rFonts w:ascii="Times New Roman" w:hAnsi="Times New Roman" w:cs="Times New Roman"/>
          <w:sz w:val="12"/>
          <w:szCs w:val="12"/>
        </w:rPr>
      </w:pPr>
    </w:p>
    <w:p w14:paraId="02234D56" w14:textId="77777777" w:rsidR="00A74D1F" w:rsidRPr="00A74D1F" w:rsidRDefault="00A74D1F" w:rsidP="000C67BD">
      <w:pPr>
        <w:spacing w:after="0"/>
        <w:ind w:left="360"/>
        <w:rPr>
          <w:rFonts w:ascii="Times New Roman" w:hAnsi="Times New Roman" w:cs="Times New Roman"/>
          <w:sz w:val="12"/>
          <w:szCs w:val="12"/>
        </w:rPr>
      </w:pPr>
    </w:p>
    <w:p w14:paraId="7B8D3FA1" w14:textId="6EFDB2D3" w:rsidR="00A74D1F" w:rsidRPr="005B111E" w:rsidRDefault="00A74D1F" w:rsidP="00A74D1F">
      <w:pPr>
        <w:spacing w:after="0"/>
        <w:jc w:val="center"/>
        <w:rPr>
          <w:rFonts w:ascii="Times New Roman" w:hAnsi="Times New Roman" w:cs="Times New Roman"/>
          <w:sz w:val="12"/>
          <w:szCs w:val="12"/>
          <w:lang w:val="es-419"/>
        </w:rPr>
      </w:pPr>
      <w:r w:rsidRPr="00A74D1F">
        <w:rPr>
          <w:rStyle w:val="oypena"/>
          <w:i/>
          <w:iCs/>
          <w:sz w:val="12"/>
          <w:szCs w:val="12"/>
        </w:rPr>
        <w:t xml:space="preserve">Colorado State University, U.S Department of Agriculture and Colorado counties cooperating. To simplify technical terminology, trade names or products and equipment occasionally will be used. No endorsement of product names is intended nor is criticism implied of products not mentioned. | Colorado State University Extension is an equal opportunity provider. Colorado State University does not discriminate </w:t>
      </w:r>
      <w:proofErr w:type="gramStart"/>
      <w:r w:rsidRPr="00A74D1F">
        <w:rPr>
          <w:rStyle w:val="oypena"/>
          <w:i/>
          <w:iCs/>
          <w:sz w:val="12"/>
          <w:szCs w:val="12"/>
        </w:rPr>
        <w:t>on the basis of</w:t>
      </w:r>
      <w:proofErr w:type="gramEnd"/>
      <w:r w:rsidRPr="00A74D1F">
        <w:rPr>
          <w:rStyle w:val="oypena"/>
          <w:i/>
          <w:iCs/>
          <w:sz w:val="12"/>
          <w:szCs w:val="12"/>
        </w:rPr>
        <w:t xml:space="preserve"> disability and is committed to providing reasonable </w:t>
      </w:r>
      <w:proofErr w:type="gramStart"/>
      <w:r w:rsidRPr="00A74D1F">
        <w:rPr>
          <w:rStyle w:val="oypena"/>
          <w:i/>
          <w:iCs/>
          <w:sz w:val="12"/>
          <w:szCs w:val="12"/>
        </w:rPr>
        <w:t>accommodations</w:t>
      </w:r>
      <w:proofErr w:type="gramEnd"/>
      <w:r w:rsidRPr="00A74D1F">
        <w:rPr>
          <w:rStyle w:val="oypena"/>
          <w:i/>
          <w:iCs/>
          <w:sz w:val="12"/>
          <w:szCs w:val="12"/>
        </w:rPr>
        <w:t xml:space="preserve">. CSU’s Office of Engagement and Extension ensures meaningful access and equal opportunities to participate to individuals whose first language is not English. https://col.st/0WMJA | Colorado State University Extension es un proveedor que ofrece igualdad de </w:t>
      </w:r>
      <w:proofErr w:type="gramStart"/>
      <w:r w:rsidRPr="00A74D1F">
        <w:rPr>
          <w:rStyle w:val="oypena"/>
          <w:i/>
          <w:iCs/>
          <w:sz w:val="12"/>
          <w:szCs w:val="12"/>
        </w:rPr>
        <w:t>oportunidades.Colorado</w:t>
      </w:r>
      <w:proofErr w:type="gramEnd"/>
      <w:r w:rsidRPr="00A74D1F">
        <w:rPr>
          <w:rStyle w:val="oypena"/>
          <w:i/>
          <w:iCs/>
          <w:sz w:val="12"/>
          <w:szCs w:val="12"/>
        </w:rPr>
        <w:t xml:space="preserve"> State University no discrimina por motivos de discapacidad y se compromete a proporcionar adaptaciones razonables. </w:t>
      </w:r>
      <w:r w:rsidRPr="005B111E">
        <w:rPr>
          <w:rStyle w:val="oypena"/>
          <w:i/>
          <w:iCs/>
          <w:sz w:val="12"/>
          <w:szCs w:val="12"/>
          <w:lang w:val="es-419"/>
        </w:rPr>
        <w:t>Office of Engagement and Extension de CSU garantiza acceso significativo e igualdad de oportunidades para participar a las personas quienes su primer idioma no es el inglés. https://col.st/0WMJA</w:t>
      </w:r>
    </w:p>
    <w:sectPr w:rsidR="00A74D1F" w:rsidRPr="005B111E" w:rsidSect="006A1DC4">
      <w:headerReference w:type="default" r:id="rId19"/>
      <w:footerReference w:type="default" r:id="rId20"/>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61353" w14:textId="77777777" w:rsidR="008E6A03" w:rsidRDefault="008E6A03" w:rsidP="00F01C49">
      <w:pPr>
        <w:spacing w:after="0" w:line="240" w:lineRule="auto"/>
      </w:pPr>
      <w:r>
        <w:separator/>
      </w:r>
    </w:p>
  </w:endnote>
  <w:endnote w:type="continuationSeparator" w:id="0">
    <w:p w14:paraId="4EF7EA42" w14:textId="77777777" w:rsidR="008E6A03" w:rsidRDefault="008E6A03" w:rsidP="00F01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9020820"/>
      <w:docPartObj>
        <w:docPartGallery w:val="Page Numbers (Bottom of Page)"/>
        <w:docPartUnique/>
      </w:docPartObj>
    </w:sdtPr>
    <w:sdtEndPr>
      <w:rPr>
        <w:noProof/>
      </w:rPr>
    </w:sdtEndPr>
    <w:sdtContent>
      <w:p w14:paraId="539C640D" w14:textId="6E0FAA02" w:rsidR="00F01C49" w:rsidRDefault="00F01C4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AE27B0" w14:textId="07F7FE5B" w:rsidR="00F01C49" w:rsidRPr="00F01C49" w:rsidRDefault="00F01C49" w:rsidP="00F01C49">
    <w:pPr>
      <w:pStyle w:val="Footer"/>
      <w:jc w:val="right"/>
      <w:rPr>
        <w:sz w:val="18"/>
        <w:szCs w:val="18"/>
      </w:rPr>
    </w:pPr>
    <w:r w:rsidRPr="00F01C49">
      <w:rPr>
        <w:sz w:val="18"/>
        <w:szCs w:val="18"/>
      </w:rPr>
      <w:t xml:space="preserve">Revised </w:t>
    </w:r>
    <w:r w:rsidR="00937CDB">
      <w:rPr>
        <w:sz w:val="18"/>
        <w:szCs w:val="18"/>
      </w:rPr>
      <w:t>February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BBDA6" w14:textId="77777777" w:rsidR="008E6A03" w:rsidRDefault="008E6A03" w:rsidP="00F01C49">
      <w:pPr>
        <w:spacing w:after="0" w:line="240" w:lineRule="auto"/>
      </w:pPr>
      <w:r>
        <w:separator/>
      </w:r>
    </w:p>
  </w:footnote>
  <w:footnote w:type="continuationSeparator" w:id="0">
    <w:p w14:paraId="5343541D" w14:textId="77777777" w:rsidR="008E6A03" w:rsidRDefault="008E6A03" w:rsidP="00F01C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A39A5" w14:textId="169FD8BA" w:rsidR="009B4387" w:rsidRDefault="009B4387" w:rsidP="009B438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A5522"/>
    <w:multiLevelType w:val="hybridMultilevel"/>
    <w:tmpl w:val="60AAD916"/>
    <w:lvl w:ilvl="0" w:tplc="757ED2C4">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3A5533"/>
    <w:multiLevelType w:val="hybridMultilevel"/>
    <w:tmpl w:val="87426C9C"/>
    <w:lvl w:ilvl="0" w:tplc="757ED2C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0576D"/>
    <w:multiLevelType w:val="multilevel"/>
    <w:tmpl w:val="80E40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CD6C05"/>
    <w:multiLevelType w:val="hybridMultilevel"/>
    <w:tmpl w:val="A99A0F52"/>
    <w:lvl w:ilvl="0" w:tplc="757ED2C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D44029"/>
    <w:multiLevelType w:val="hybridMultilevel"/>
    <w:tmpl w:val="44AE4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3F4B1B"/>
    <w:multiLevelType w:val="hybridMultilevel"/>
    <w:tmpl w:val="06E84AB4"/>
    <w:lvl w:ilvl="0" w:tplc="757ED2C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A868A7"/>
    <w:multiLevelType w:val="hybridMultilevel"/>
    <w:tmpl w:val="283CE60C"/>
    <w:lvl w:ilvl="0" w:tplc="757ED2C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6552DC"/>
    <w:multiLevelType w:val="hybridMultilevel"/>
    <w:tmpl w:val="EBC6A3B6"/>
    <w:lvl w:ilvl="0" w:tplc="757ED2C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257515"/>
    <w:multiLevelType w:val="hybridMultilevel"/>
    <w:tmpl w:val="DC6232C8"/>
    <w:lvl w:ilvl="0" w:tplc="757ED2C4">
      <w:numFmt w:val="bullet"/>
      <w:lvlText w:val="•"/>
      <w:lvlJc w:val="left"/>
      <w:pPr>
        <w:ind w:left="1440" w:hanging="720"/>
      </w:pPr>
      <w:rPr>
        <w:rFonts w:ascii="Calibri" w:eastAsiaTheme="minorHAnsi" w:hAnsi="Calibri" w:cs="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334D4C25"/>
    <w:multiLevelType w:val="hybridMultilevel"/>
    <w:tmpl w:val="DEBC70AE"/>
    <w:lvl w:ilvl="0" w:tplc="0710431A">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75451D"/>
    <w:multiLevelType w:val="hybridMultilevel"/>
    <w:tmpl w:val="D3EC7DA4"/>
    <w:lvl w:ilvl="0" w:tplc="757ED2C4">
      <w:numFmt w:val="bullet"/>
      <w:lvlText w:val="•"/>
      <w:lvlJc w:val="left"/>
      <w:pPr>
        <w:ind w:left="1080" w:hanging="72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251D5E"/>
    <w:multiLevelType w:val="hybridMultilevel"/>
    <w:tmpl w:val="ABF208B8"/>
    <w:lvl w:ilvl="0" w:tplc="757ED2C4">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85C2D42"/>
    <w:multiLevelType w:val="hybridMultilevel"/>
    <w:tmpl w:val="CD9ED2F2"/>
    <w:lvl w:ilvl="0" w:tplc="4CBACC52">
      <w:numFmt w:val="bullet"/>
      <w:lvlText w:val=""/>
      <w:lvlJc w:val="left"/>
      <w:pPr>
        <w:ind w:left="1200" w:hanging="360"/>
      </w:pPr>
      <w:rPr>
        <w:rFonts w:ascii="Symbol" w:eastAsia="Symbol" w:hAnsi="Symbol" w:cs="Symbol" w:hint="default"/>
        <w:b w:val="0"/>
        <w:bCs w:val="0"/>
        <w:i w:val="0"/>
        <w:iCs w:val="0"/>
        <w:spacing w:val="0"/>
        <w:w w:val="100"/>
        <w:sz w:val="24"/>
        <w:szCs w:val="24"/>
        <w:lang w:val="en-US" w:eastAsia="en-US" w:bidi="ar-SA"/>
      </w:rPr>
    </w:lvl>
    <w:lvl w:ilvl="1" w:tplc="146E3B94">
      <w:numFmt w:val="bullet"/>
      <w:lvlText w:val="•"/>
      <w:lvlJc w:val="left"/>
      <w:pPr>
        <w:ind w:left="2040" w:hanging="360"/>
      </w:pPr>
      <w:rPr>
        <w:rFonts w:hint="default"/>
        <w:lang w:val="en-US" w:eastAsia="en-US" w:bidi="ar-SA"/>
      </w:rPr>
    </w:lvl>
    <w:lvl w:ilvl="2" w:tplc="2C6A534A">
      <w:numFmt w:val="bullet"/>
      <w:lvlText w:val="•"/>
      <w:lvlJc w:val="left"/>
      <w:pPr>
        <w:ind w:left="2880" w:hanging="360"/>
      </w:pPr>
      <w:rPr>
        <w:rFonts w:hint="default"/>
        <w:lang w:val="en-US" w:eastAsia="en-US" w:bidi="ar-SA"/>
      </w:rPr>
    </w:lvl>
    <w:lvl w:ilvl="3" w:tplc="C7F20D06">
      <w:numFmt w:val="bullet"/>
      <w:lvlText w:val="•"/>
      <w:lvlJc w:val="left"/>
      <w:pPr>
        <w:ind w:left="3720" w:hanging="360"/>
      </w:pPr>
      <w:rPr>
        <w:rFonts w:hint="default"/>
        <w:lang w:val="en-US" w:eastAsia="en-US" w:bidi="ar-SA"/>
      </w:rPr>
    </w:lvl>
    <w:lvl w:ilvl="4" w:tplc="0C9E6568">
      <w:numFmt w:val="bullet"/>
      <w:lvlText w:val="•"/>
      <w:lvlJc w:val="left"/>
      <w:pPr>
        <w:ind w:left="4560" w:hanging="360"/>
      </w:pPr>
      <w:rPr>
        <w:rFonts w:hint="default"/>
        <w:lang w:val="en-US" w:eastAsia="en-US" w:bidi="ar-SA"/>
      </w:rPr>
    </w:lvl>
    <w:lvl w:ilvl="5" w:tplc="DF7AE098">
      <w:numFmt w:val="bullet"/>
      <w:lvlText w:val="•"/>
      <w:lvlJc w:val="left"/>
      <w:pPr>
        <w:ind w:left="5400" w:hanging="360"/>
      </w:pPr>
      <w:rPr>
        <w:rFonts w:hint="default"/>
        <w:lang w:val="en-US" w:eastAsia="en-US" w:bidi="ar-SA"/>
      </w:rPr>
    </w:lvl>
    <w:lvl w:ilvl="6" w:tplc="A3348BB8">
      <w:numFmt w:val="bullet"/>
      <w:lvlText w:val="•"/>
      <w:lvlJc w:val="left"/>
      <w:pPr>
        <w:ind w:left="6240" w:hanging="360"/>
      </w:pPr>
      <w:rPr>
        <w:rFonts w:hint="default"/>
        <w:lang w:val="en-US" w:eastAsia="en-US" w:bidi="ar-SA"/>
      </w:rPr>
    </w:lvl>
    <w:lvl w:ilvl="7" w:tplc="7DC21DC8">
      <w:numFmt w:val="bullet"/>
      <w:lvlText w:val="•"/>
      <w:lvlJc w:val="left"/>
      <w:pPr>
        <w:ind w:left="7080" w:hanging="360"/>
      </w:pPr>
      <w:rPr>
        <w:rFonts w:hint="default"/>
        <w:lang w:val="en-US" w:eastAsia="en-US" w:bidi="ar-SA"/>
      </w:rPr>
    </w:lvl>
    <w:lvl w:ilvl="8" w:tplc="E9760D1E">
      <w:numFmt w:val="bullet"/>
      <w:lvlText w:val="•"/>
      <w:lvlJc w:val="left"/>
      <w:pPr>
        <w:ind w:left="7920" w:hanging="360"/>
      </w:pPr>
      <w:rPr>
        <w:rFonts w:hint="default"/>
        <w:lang w:val="en-US" w:eastAsia="en-US" w:bidi="ar-SA"/>
      </w:rPr>
    </w:lvl>
  </w:abstractNum>
  <w:abstractNum w:abstractNumId="13" w15:restartNumberingAfterBreak="0">
    <w:nsid w:val="492F5593"/>
    <w:multiLevelType w:val="hybridMultilevel"/>
    <w:tmpl w:val="95183C38"/>
    <w:lvl w:ilvl="0" w:tplc="757ED2C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F15AED"/>
    <w:multiLevelType w:val="hybridMultilevel"/>
    <w:tmpl w:val="DC507FE4"/>
    <w:lvl w:ilvl="0" w:tplc="757ED2C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334A92"/>
    <w:multiLevelType w:val="hybridMultilevel"/>
    <w:tmpl w:val="161C7910"/>
    <w:lvl w:ilvl="0" w:tplc="757ED2C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6F7824"/>
    <w:multiLevelType w:val="hybridMultilevel"/>
    <w:tmpl w:val="C36A61C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76D4113"/>
    <w:multiLevelType w:val="hybridMultilevel"/>
    <w:tmpl w:val="9358233A"/>
    <w:lvl w:ilvl="0" w:tplc="B8D8B83E">
      <w:numFmt w:val="bullet"/>
      <w:lvlText w:val=""/>
      <w:lvlJc w:val="left"/>
      <w:pPr>
        <w:ind w:left="1200" w:hanging="361"/>
      </w:pPr>
      <w:rPr>
        <w:rFonts w:ascii="Symbol" w:eastAsia="Symbol" w:hAnsi="Symbol" w:cs="Symbol" w:hint="default"/>
        <w:b w:val="0"/>
        <w:bCs w:val="0"/>
        <w:i w:val="0"/>
        <w:iCs w:val="0"/>
        <w:spacing w:val="0"/>
        <w:w w:val="99"/>
        <w:sz w:val="28"/>
        <w:szCs w:val="28"/>
        <w:lang w:val="en-US" w:eastAsia="en-US" w:bidi="ar-SA"/>
      </w:rPr>
    </w:lvl>
    <w:lvl w:ilvl="1" w:tplc="B78E6ABC">
      <w:numFmt w:val="bullet"/>
      <w:lvlText w:val=""/>
      <w:lvlJc w:val="left"/>
      <w:pPr>
        <w:ind w:left="1560" w:hanging="360"/>
      </w:pPr>
      <w:rPr>
        <w:rFonts w:ascii="Symbol" w:eastAsia="Symbol" w:hAnsi="Symbol" w:cs="Symbol" w:hint="default"/>
        <w:b w:val="0"/>
        <w:bCs w:val="0"/>
        <w:i w:val="0"/>
        <w:iCs w:val="0"/>
        <w:spacing w:val="0"/>
        <w:w w:val="99"/>
        <w:sz w:val="28"/>
        <w:szCs w:val="28"/>
        <w:lang w:val="en-US" w:eastAsia="en-US" w:bidi="ar-SA"/>
      </w:rPr>
    </w:lvl>
    <w:lvl w:ilvl="2" w:tplc="39083B1C">
      <w:numFmt w:val="bullet"/>
      <w:lvlText w:val="o"/>
      <w:lvlJc w:val="left"/>
      <w:pPr>
        <w:ind w:left="2280" w:hanging="361"/>
      </w:pPr>
      <w:rPr>
        <w:rFonts w:ascii="Courier New" w:eastAsia="Courier New" w:hAnsi="Courier New" w:cs="Courier New" w:hint="default"/>
        <w:b w:val="0"/>
        <w:bCs w:val="0"/>
        <w:i w:val="0"/>
        <w:iCs w:val="0"/>
        <w:spacing w:val="0"/>
        <w:w w:val="99"/>
        <w:sz w:val="28"/>
        <w:szCs w:val="28"/>
        <w:lang w:val="en-US" w:eastAsia="en-US" w:bidi="ar-SA"/>
      </w:rPr>
    </w:lvl>
    <w:lvl w:ilvl="3" w:tplc="074A0DB2">
      <w:numFmt w:val="bullet"/>
      <w:lvlText w:val="•"/>
      <w:lvlJc w:val="left"/>
      <w:pPr>
        <w:ind w:left="3195" w:hanging="361"/>
      </w:pPr>
      <w:rPr>
        <w:rFonts w:hint="default"/>
        <w:lang w:val="en-US" w:eastAsia="en-US" w:bidi="ar-SA"/>
      </w:rPr>
    </w:lvl>
    <w:lvl w:ilvl="4" w:tplc="C6E61C22">
      <w:numFmt w:val="bullet"/>
      <w:lvlText w:val="•"/>
      <w:lvlJc w:val="left"/>
      <w:pPr>
        <w:ind w:left="4110" w:hanging="361"/>
      </w:pPr>
      <w:rPr>
        <w:rFonts w:hint="default"/>
        <w:lang w:val="en-US" w:eastAsia="en-US" w:bidi="ar-SA"/>
      </w:rPr>
    </w:lvl>
    <w:lvl w:ilvl="5" w:tplc="976A3DE6">
      <w:numFmt w:val="bullet"/>
      <w:lvlText w:val="•"/>
      <w:lvlJc w:val="left"/>
      <w:pPr>
        <w:ind w:left="5025" w:hanging="361"/>
      </w:pPr>
      <w:rPr>
        <w:rFonts w:hint="default"/>
        <w:lang w:val="en-US" w:eastAsia="en-US" w:bidi="ar-SA"/>
      </w:rPr>
    </w:lvl>
    <w:lvl w:ilvl="6" w:tplc="EDD22F20">
      <w:numFmt w:val="bullet"/>
      <w:lvlText w:val="•"/>
      <w:lvlJc w:val="left"/>
      <w:pPr>
        <w:ind w:left="5940" w:hanging="361"/>
      </w:pPr>
      <w:rPr>
        <w:rFonts w:hint="default"/>
        <w:lang w:val="en-US" w:eastAsia="en-US" w:bidi="ar-SA"/>
      </w:rPr>
    </w:lvl>
    <w:lvl w:ilvl="7" w:tplc="67708F20">
      <w:numFmt w:val="bullet"/>
      <w:lvlText w:val="•"/>
      <w:lvlJc w:val="left"/>
      <w:pPr>
        <w:ind w:left="6855" w:hanging="361"/>
      </w:pPr>
      <w:rPr>
        <w:rFonts w:hint="default"/>
        <w:lang w:val="en-US" w:eastAsia="en-US" w:bidi="ar-SA"/>
      </w:rPr>
    </w:lvl>
    <w:lvl w:ilvl="8" w:tplc="2766D598">
      <w:numFmt w:val="bullet"/>
      <w:lvlText w:val="•"/>
      <w:lvlJc w:val="left"/>
      <w:pPr>
        <w:ind w:left="7770" w:hanging="361"/>
      </w:pPr>
      <w:rPr>
        <w:rFonts w:hint="default"/>
        <w:lang w:val="en-US" w:eastAsia="en-US" w:bidi="ar-SA"/>
      </w:rPr>
    </w:lvl>
  </w:abstractNum>
  <w:abstractNum w:abstractNumId="18" w15:restartNumberingAfterBreak="0">
    <w:nsid w:val="5BE52215"/>
    <w:multiLevelType w:val="hybridMultilevel"/>
    <w:tmpl w:val="8EACE1C4"/>
    <w:lvl w:ilvl="0" w:tplc="0710431A">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8F1402"/>
    <w:multiLevelType w:val="hybridMultilevel"/>
    <w:tmpl w:val="B9C8DFF8"/>
    <w:lvl w:ilvl="0" w:tplc="0710431A">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6C59E1"/>
    <w:multiLevelType w:val="multilevel"/>
    <w:tmpl w:val="A8843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3A13D1"/>
    <w:multiLevelType w:val="hybridMultilevel"/>
    <w:tmpl w:val="E86656D0"/>
    <w:lvl w:ilvl="0" w:tplc="757ED2C4">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A7960DD"/>
    <w:multiLevelType w:val="hybridMultilevel"/>
    <w:tmpl w:val="3E280F50"/>
    <w:lvl w:ilvl="0" w:tplc="757ED2C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B369EC"/>
    <w:multiLevelType w:val="hybridMultilevel"/>
    <w:tmpl w:val="7DD86390"/>
    <w:lvl w:ilvl="0" w:tplc="757ED2C4">
      <w:numFmt w:val="bullet"/>
      <w:lvlText w:val="•"/>
      <w:lvlJc w:val="left"/>
      <w:pPr>
        <w:ind w:left="1800" w:hanging="72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4D90083"/>
    <w:multiLevelType w:val="hybridMultilevel"/>
    <w:tmpl w:val="A9302B6C"/>
    <w:lvl w:ilvl="0" w:tplc="757ED2C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F25B15"/>
    <w:multiLevelType w:val="hybridMultilevel"/>
    <w:tmpl w:val="E76848AC"/>
    <w:lvl w:ilvl="0" w:tplc="757ED2C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6A3644"/>
    <w:multiLevelType w:val="hybridMultilevel"/>
    <w:tmpl w:val="26AE4C4A"/>
    <w:lvl w:ilvl="0" w:tplc="757ED2C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6E74B7"/>
    <w:multiLevelType w:val="hybridMultilevel"/>
    <w:tmpl w:val="CDC80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7763225">
    <w:abstractNumId w:val="27"/>
  </w:num>
  <w:num w:numId="2" w16cid:durableId="80414527">
    <w:abstractNumId w:val="22"/>
  </w:num>
  <w:num w:numId="3" w16cid:durableId="1127578925">
    <w:abstractNumId w:val="0"/>
  </w:num>
  <w:num w:numId="4" w16cid:durableId="2118790953">
    <w:abstractNumId w:val="8"/>
  </w:num>
  <w:num w:numId="5" w16cid:durableId="379402099">
    <w:abstractNumId w:val="1"/>
  </w:num>
  <w:num w:numId="6" w16cid:durableId="12807700">
    <w:abstractNumId w:val="13"/>
  </w:num>
  <w:num w:numId="7" w16cid:durableId="1099060132">
    <w:abstractNumId w:val="25"/>
  </w:num>
  <w:num w:numId="8" w16cid:durableId="524903837">
    <w:abstractNumId w:val="3"/>
  </w:num>
  <w:num w:numId="9" w16cid:durableId="75052319">
    <w:abstractNumId w:val="6"/>
  </w:num>
  <w:num w:numId="10" w16cid:durableId="729613613">
    <w:abstractNumId w:val="14"/>
  </w:num>
  <w:num w:numId="11" w16cid:durableId="1278415113">
    <w:abstractNumId w:val="16"/>
  </w:num>
  <w:num w:numId="12" w16cid:durableId="278533510">
    <w:abstractNumId w:val="23"/>
  </w:num>
  <w:num w:numId="13" w16cid:durableId="1572081649">
    <w:abstractNumId w:val="15"/>
  </w:num>
  <w:num w:numId="14" w16cid:durableId="2010980851">
    <w:abstractNumId w:val="5"/>
  </w:num>
  <w:num w:numId="15" w16cid:durableId="1407073824">
    <w:abstractNumId w:val="7"/>
  </w:num>
  <w:num w:numId="16" w16cid:durableId="1699045707">
    <w:abstractNumId w:val="10"/>
  </w:num>
  <w:num w:numId="17" w16cid:durableId="2089688622">
    <w:abstractNumId w:val="26"/>
  </w:num>
  <w:num w:numId="18" w16cid:durableId="57242751">
    <w:abstractNumId w:val="19"/>
  </w:num>
  <w:num w:numId="19" w16cid:durableId="1286741844">
    <w:abstractNumId w:val="4"/>
  </w:num>
  <w:num w:numId="20" w16cid:durableId="1048843296">
    <w:abstractNumId w:val="9"/>
  </w:num>
  <w:num w:numId="21" w16cid:durableId="1436975051">
    <w:abstractNumId w:val="21"/>
  </w:num>
  <w:num w:numId="22" w16cid:durableId="642271785">
    <w:abstractNumId w:val="11"/>
  </w:num>
  <w:num w:numId="23" w16cid:durableId="399207927">
    <w:abstractNumId w:val="18"/>
  </w:num>
  <w:num w:numId="24" w16cid:durableId="389156660">
    <w:abstractNumId w:val="24"/>
  </w:num>
  <w:num w:numId="25" w16cid:durableId="1354571769">
    <w:abstractNumId w:val="12"/>
  </w:num>
  <w:num w:numId="26" w16cid:durableId="1255941451">
    <w:abstractNumId w:val="17"/>
  </w:num>
  <w:num w:numId="27" w16cid:durableId="1406536951">
    <w:abstractNumId w:val="20"/>
  </w:num>
  <w:num w:numId="28" w16cid:durableId="19590205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FCA"/>
    <w:rsid w:val="000244E6"/>
    <w:rsid w:val="00033972"/>
    <w:rsid w:val="000A5F18"/>
    <w:rsid w:val="000C67BD"/>
    <w:rsid w:val="001F4C00"/>
    <w:rsid w:val="00210BF0"/>
    <w:rsid w:val="00234817"/>
    <w:rsid w:val="00242ACC"/>
    <w:rsid w:val="00283323"/>
    <w:rsid w:val="00283EBF"/>
    <w:rsid w:val="002D2FDC"/>
    <w:rsid w:val="003D2167"/>
    <w:rsid w:val="00402EBE"/>
    <w:rsid w:val="0043441B"/>
    <w:rsid w:val="004361FB"/>
    <w:rsid w:val="004D4730"/>
    <w:rsid w:val="004F38D5"/>
    <w:rsid w:val="00532ACB"/>
    <w:rsid w:val="005342E1"/>
    <w:rsid w:val="0053508C"/>
    <w:rsid w:val="005B111E"/>
    <w:rsid w:val="005D0FD5"/>
    <w:rsid w:val="00607080"/>
    <w:rsid w:val="00642BF5"/>
    <w:rsid w:val="00653FF6"/>
    <w:rsid w:val="0067182A"/>
    <w:rsid w:val="006A1DC4"/>
    <w:rsid w:val="006C42EF"/>
    <w:rsid w:val="006C5E95"/>
    <w:rsid w:val="007040D4"/>
    <w:rsid w:val="00705E62"/>
    <w:rsid w:val="007743EB"/>
    <w:rsid w:val="0077506A"/>
    <w:rsid w:val="007B0F15"/>
    <w:rsid w:val="007D6543"/>
    <w:rsid w:val="00820E0C"/>
    <w:rsid w:val="00854924"/>
    <w:rsid w:val="0086736A"/>
    <w:rsid w:val="008855BE"/>
    <w:rsid w:val="008A25DD"/>
    <w:rsid w:val="008A74B8"/>
    <w:rsid w:val="008B14CB"/>
    <w:rsid w:val="008C7C8D"/>
    <w:rsid w:val="008E6A03"/>
    <w:rsid w:val="00931756"/>
    <w:rsid w:val="00937CDB"/>
    <w:rsid w:val="009969AA"/>
    <w:rsid w:val="009A1556"/>
    <w:rsid w:val="009A61E3"/>
    <w:rsid w:val="009B4387"/>
    <w:rsid w:val="009E49B3"/>
    <w:rsid w:val="00A74D1F"/>
    <w:rsid w:val="00AE6A75"/>
    <w:rsid w:val="00B10EEE"/>
    <w:rsid w:val="00B403C3"/>
    <w:rsid w:val="00BD7FCA"/>
    <w:rsid w:val="00C40871"/>
    <w:rsid w:val="00C417A1"/>
    <w:rsid w:val="00C83425"/>
    <w:rsid w:val="00CD5E0A"/>
    <w:rsid w:val="00D00FC8"/>
    <w:rsid w:val="00D07846"/>
    <w:rsid w:val="00D2033A"/>
    <w:rsid w:val="00D75D36"/>
    <w:rsid w:val="00DF2044"/>
    <w:rsid w:val="00DF7BB0"/>
    <w:rsid w:val="00E24248"/>
    <w:rsid w:val="00E713F8"/>
    <w:rsid w:val="00EB5D9C"/>
    <w:rsid w:val="00ED32D9"/>
    <w:rsid w:val="00ED5023"/>
    <w:rsid w:val="00EE2CD9"/>
    <w:rsid w:val="00EE7CE1"/>
    <w:rsid w:val="00EF0302"/>
    <w:rsid w:val="00EF38EF"/>
    <w:rsid w:val="00F01C49"/>
    <w:rsid w:val="00F27F06"/>
    <w:rsid w:val="00F43AC1"/>
    <w:rsid w:val="00FA3D9F"/>
    <w:rsid w:val="00FD3617"/>
    <w:rsid w:val="00FD4418"/>
    <w:rsid w:val="00FD4563"/>
    <w:rsid w:val="00FD71EE"/>
    <w:rsid w:val="00FF0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388BF"/>
  <w15:chartTrackingRefBased/>
  <w15:docId w15:val="{394D7D30-D589-47A7-A96F-A22F341E8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7FC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D7FC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D7FC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BD7FC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B10EEE"/>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D7FCA"/>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BD7FC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D7FCA"/>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1"/>
    <w:qFormat/>
    <w:rsid w:val="00BD7FCA"/>
    <w:pPr>
      <w:ind w:left="720"/>
      <w:contextualSpacing/>
    </w:pPr>
  </w:style>
  <w:style w:type="character" w:styleId="Hyperlink">
    <w:name w:val="Hyperlink"/>
    <w:basedOn w:val="DefaultParagraphFont"/>
    <w:uiPriority w:val="99"/>
    <w:unhideWhenUsed/>
    <w:rsid w:val="00BD7FCA"/>
    <w:rPr>
      <w:color w:val="0563C1" w:themeColor="hyperlink"/>
      <w:u w:val="single"/>
    </w:rPr>
  </w:style>
  <w:style w:type="character" w:styleId="UnresolvedMention">
    <w:name w:val="Unresolved Mention"/>
    <w:basedOn w:val="DefaultParagraphFont"/>
    <w:uiPriority w:val="99"/>
    <w:semiHidden/>
    <w:unhideWhenUsed/>
    <w:rsid w:val="00BD7FCA"/>
    <w:rPr>
      <w:color w:val="605E5C"/>
      <w:shd w:val="clear" w:color="auto" w:fill="E1DFDD"/>
    </w:rPr>
  </w:style>
  <w:style w:type="character" w:customStyle="1" w:styleId="Heading4Char">
    <w:name w:val="Heading 4 Char"/>
    <w:basedOn w:val="DefaultParagraphFont"/>
    <w:link w:val="Heading4"/>
    <w:uiPriority w:val="9"/>
    <w:rsid w:val="00BD7FCA"/>
    <w:rPr>
      <w:rFonts w:asciiTheme="majorHAnsi" w:eastAsiaTheme="majorEastAsia" w:hAnsiTheme="majorHAnsi" w:cstheme="majorBidi"/>
      <w:i/>
      <w:iCs/>
      <w:color w:val="2F5496" w:themeColor="accent1" w:themeShade="BF"/>
    </w:rPr>
  </w:style>
  <w:style w:type="paragraph" w:customStyle="1" w:styleId="TableParagraph">
    <w:name w:val="Table Paragraph"/>
    <w:basedOn w:val="Normal"/>
    <w:uiPriority w:val="1"/>
    <w:qFormat/>
    <w:rsid w:val="00EB5D9C"/>
    <w:pPr>
      <w:widowControl w:val="0"/>
      <w:autoSpaceDE w:val="0"/>
      <w:autoSpaceDN w:val="0"/>
      <w:spacing w:before="1" w:after="0" w:line="240" w:lineRule="auto"/>
    </w:pPr>
    <w:rPr>
      <w:rFonts w:ascii="Arial" w:eastAsia="Arial" w:hAnsi="Arial" w:cs="Arial"/>
      <w:kern w:val="0"/>
      <w14:ligatures w14:val="none"/>
    </w:rPr>
  </w:style>
  <w:style w:type="paragraph" w:styleId="TOCHeading">
    <w:name w:val="TOC Heading"/>
    <w:basedOn w:val="Heading1"/>
    <w:next w:val="Normal"/>
    <w:uiPriority w:val="39"/>
    <w:unhideWhenUsed/>
    <w:qFormat/>
    <w:rsid w:val="00F01C49"/>
    <w:pPr>
      <w:outlineLvl w:val="9"/>
    </w:pPr>
    <w:rPr>
      <w:kern w:val="0"/>
      <w14:ligatures w14:val="none"/>
    </w:rPr>
  </w:style>
  <w:style w:type="paragraph" w:styleId="TOC1">
    <w:name w:val="toc 1"/>
    <w:basedOn w:val="Normal"/>
    <w:next w:val="Normal"/>
    <w:autoRedefine/>
    <w:uiPriority w:val="39"/>
    <w:unhideWhenUsed/>
    <w:rsid w:val="00F01C49"/>
    <w:pPr>
      <w:spacing w:after="100"/>
    </w:pPr>
  </w:style>
  <w:style w:type="paragraph" w:styleId="TOC3">
    <w:name w:val="toc 3"/>
    <w:basedOn w:val="Normal"/>
    <w:next w:val="Normal"/>
    <w:autoRedefine/>
    <w:uiPriority w:val="39"/>
    <w:unhideWhenUsed/>
    <w:rsid w:val="00F01C49"/>
    <w:pPr>
      <w:spacing w:after="100"/>
      <w:ind w:left="440"/>
    </w:pPr>
  </w:style>
  <w:style w:type="paragraph" w:styleId="Header">
    <w:name w:val="header"/>
    <w:basedOn w:val="Normal"/>
    <w:link w:val="HeaderChar"/>
    <w:uiPriority w:val="99"/>
    <w:unhideWhenUsed/>
    <w:rsid w:val="00F01C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1C49"/>
  </w:style>
  <w:style w:type="paragraph" w:styleId="Footer">
    <w:name w:val="footer"/>
    <w:basedOn w:val="Normal"/>
    <w:link w:val="FooterChar"/>
    <w:uiPriority w:val="99"/>
    <w:unhideWhenUsed/>
    <w:rsid w:val="00F01C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C49"/>
  </w:style>
  <w:style w:type="character" w:customStyle="1" w:styleId="Heading5Char">
    <w:name w:val="Heading 5 Char"/>
    <w:basedOn w:val="DefaultParagraphFont"/>
    <w:link w:val="Heading5"/>
    <w:uiPriority w:val="9"/>
    <w:rsid w:val="00B10EEE"/>
    <w:rPr>
      <w:rFonts w:asciiTheme="majorHAnsi" w:eastAsiaTheme="majorEastAsia" w:hAnsiTheme="majorHAnsi" w:cstheme="majorBidi"/>
      <w:color w:val="2F5496" w:themeColor="accent1" w:themeShade="BF"/>
    </w:rPr>
  </w:style>
  <w:style w:type="paragraph" w:styleId="TOC2">
    <w:name w:val="toc 2"/>
    <w:basedOn w:val="Normal"/>
    <w:next w:val="Normal"/>
    <w:autoRedefine/>
    <w:uiPriority w:val="39"/>
    <w:unhideWhenUsed/>
    <w:rsid w:val="00FD4563"/>
    <w:pPr>
      <w:spacing w:after="100"/>
      <w:ind w:left="220"/>
    </w:pPr>
  </w:style>
  <w:style w:type="character" w:styleId="FollowedHyperlink">
    <w:name w:val="FollowedHyperlink"/>
    <w:basedOn w:val="DefaultParagraphFont"/>
    <w:uiPriority w:val="99"/>
    <w:semiHidden/>
    <w:unhideWhenUsed/>
    <w:rsid w:val="00FA3D9F"/>
    <w:rPr>
      <w:color w:val="954F72" w:themeColor="followedHyperlink"/>
      <w:u w:val="single"/>
    </w:rPr>
  </w:style>
  <w:style w:type="character" w:styleId="CommentReference">
    <w:name w:val="annotation reference"/>
    <w:basedOn w:val="DefaultParagraphFont"/>
    <w:uiPriority w:val="99"/>
    <w:semiHidden/>
    <w:unhideWhenUsed/>
    <w:rsid w:val="009A1556"/>
    <w:rPr>
      <w:sz w:val="16"/>
      <w:szCs w:val="16"/>
    </w:rPr>
  </w:style>
  <w:style w:type="paragraph" w:styleId="CommentText">
    <w:name w:val="annotation text"/>
    <w:basedOn w:val="Normal"/>
    <w:link w:val="CommentTextChar"/>
    <w:uiPriority w:val="99"/>
    <w:unhideWhenUsed/>
    <w:rsid w:val="009A1556"/>
    <w:pPr>
      <w:spacing w:line="240" w:lineRule="auto"/>
    </w:pPr>
    <w:rPr>
      <w:sz w:val="20"/>
      <w:szCs w:val="20"/>
    </w:rPr>
  </w:style>
  <w:style w:type="character" w:customStyle="1" w:styleId="CommentTextChar">
    <w:name w:val="Comment Text Char"/>
    <w:basedOn w:val="DefaultParagraphFont"/>
    <w:link w:val="CommentText"/>
    <w:uiPriority w:val="99"/>
    <w:rsid w:val="009A1556"/>
    <w:rPr>
      <w:sz w:val="20"/>
      <w:szCs w:val="20"/>
    </w:rPr>
  </w:style>
  <w:style w:type="paragraph" w:styleId="CommentSubject">
    <w:name w:val="annotation subject"/>
    <w:basedOn w:val="CommentText"/>
    <w:next w:val="CommentText"/>
    <w:link w:val="CommentSubjectChar"/>
    <w:uiPriority w:val="99"/>
    <w:semiHidden/>
    <w:unhideWhenUsed/>
    <w:rsid w:val="009A1556"/>
    <w:rPr>
      <w:b/>
      <w:bCs/>
    </w:rPr>
  </w:style>
  <w:style w:type="character" w:customStyle="1" w:styleId="CommentSubjectChar">
    <w:name w:val="Comment Subject Char"/>
    <w:basedOn w:val="CommentTextChar"/>
    <w:link w:val="CommentSubject"/>
    <w:uiPriority w:val="99"/>
    <w:semiHidden/>
    <w:rsid w:val="009A1556"/>
    <w:rPr>
      <w:b/>
      <w:bCs/>
      <w:sz w:val="20"/>
      <w:szCs w:val="20"/>
    </w:rPr>
  </w:style>
  <w:style w:type="paragraph" w:styleId="BodyText">
    <w:name w:val="Body Text"/>
    <w:basedOn w:val="Normal"/>
    <w:link w:val="BodyTextChar"/>
    <w:uiPriority w:val="1"/>
    <w:qFormat/>
    <w:rsid w:val="003D2167"/>
    <w:pPr>
      <w:widowControl w:val="0"/>
      <w:autoSpaceDE w:val="0"/>
      <w:autoSpaceDN w:val="0"/>
      <w:spacing w:after="0" w:line="240" w:lineRule="auto"/>
    </w:pPr>
    <w:rPr>
      <w:rFonts w:ascii="Arial" w:eastAsia="Arial" w:hAnsi="Arial" w:cs="Arial"/>
      <w:kern w:val="0"/>
      <w:sz w:val="24"/>
      <w:szCs w:val="24"/>
      <w14:ligatures w14:val="none"/>
    </w:rPr>
  </w:style>
  <w:style w:type="character" w:customStyle="1" w:styleId="BodyTextChar">
    <w:name w:val="Body Text Char"/>
    <w:basedOn w:val="DefaultParagraphFont"/>
    <w:link w:val="BodyText"/>
    <w:uiPriority w:val="1"/>
    <w:rsid w:val="003D2167"/>
    <w:rPr>
      <w:rFonts w:ascii="Arial" w:eastAsia="Arial" w:hAnsi="Arial" w:cs="Arial"/>
      <w:kern w:val="0"/>
      <w:sz w:val="24"/>
      <w:szCs w:val="24"/>
      <w14:ligatures w14:val="none"/>
    </w:rPr>
  </w:style>
  <w:style w:type="paragraph" w:customStyle="1" w:styleId="04xlpa">
    <w:name w:val="_04xlpa"/>
    <w:basedOn w:val="Normal"/>
    <w:rsid w:val="003D216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wdyuqq">
    <w:name w:val="wdyuqq"/>
    <w:basedOn w:val="DefaultParagraphFont"/>
    <w:rsid w:val="003D2167"/>
  </w:style>
  <w:style w:type="character" w:customStyle="1" w:styleId="ui-provider">
    <w:name w:val="ui-provider"/>
    <w:basedOn w:val="DefaultParagraphFont"/>
    <w:rsid w:val="00D00FC8"/>
  </w:style>
  <w:style w:type="character" w:customStyle="1" w:styleId="oypena">
    <w:name w:val="oypena"/>
    <w:basedOn w:val="DefaultParagraphFont"/>
    <w:rsid w:val="00A74D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2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ifa.usda.gov/sites/default/files/resource/fy-2019-4-h-name-emblem-use-guide-%2020191108.pdf" TargetMode="External"/><Relationship Id="rId18" Type="http://schemas.openxmlformats.org/officeDocument/2006/relationships/hyperlink" Target="https://form.jotform.com/tulaeventproductions/icd-for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col.st/0WMJA" TargetMode="External"/><Relationship Id="rId17" Type="http://schemas.openxmlformats.org/officeDocument/2006/relationships/hyperlink" Target="https://co4h.colostate.edu/resources/livestock/4-H-Humane-Animal-Care-Guidelines.pdf" TargetMode="External"/><Relationship Id="rId2" Type="http://schemas.openxmlformats.org/officeDocument/2006/relationships/customXml" Target="../customXml/item2.xml"/><Relationship Id="rId16" Type="http://schemas.openxmlformats.org/officeDocument/2006/relationships/hyperlink" Target="https://co4h.colostate.edu/resources/IncidentReport.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l.st/0WMJA" TargetMode="External"/><Relationship Id="rId5" Type="http://schemas.openxmlformats.org/officeDocument/2006/relationships/styles" Target="styles.xml"/><Relationship Id="rId15" Type="http://schemas.openxmlformats.org/officeDocument/2006/relationships/hyperlink" Target="https://co4h.colostate.edu/resources/dress-code.pdf" TargetMode="Externa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o4h.colostate.edu/resources/dress-code.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c21b546-e879-44c4-a578-2ad7ce8f754b">
      <Terms xmlns="http://schemas.microsoft.com/office/infopath/2007/PartnerControls"/>
    </lcf76f155ced4ddcb4097134ff3c332f>
    <TaxCatchAll xmlns="143f736e-1fc9-4135-bcdf-ac9d36de590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E126EBEAD9E2458BB3F6A92DD888A4" ma:contentTypeVersion="21" ma:contentTypeDescription="Create a new document." ma:contentTypeScope="" ma:versionID="f23485f31c098dea937c482e31365c0b">
  <xsd:schema xmlns:xsd="http://www.w3.org/2001/XMLSchema" xmlns:xs="http://www.w3.org/2001/XMLSchema" xmlns:p="http://schemas.microsoft.com/office/2006/metadata/properties" xmlns:ns2="fc21b546-e879-44c4-a578-2ad7ce8f754b" xmlns:ns3="143f736e-1fc9-4135-bcdf-ac9d36de590d" targetNamespace="http://schemas.microsoft.com/office/2006/metadata/properties" ma:root="true" ma:fieldsID="07be6ef8235050b0c6356c44ad45af29" ns2:_="" ns3:_="">
    <xsd:import namespace="fc21b546-e879-44c4-a578-2ad7ce8f754b"/>
    <xsd:import namespace="143f736e-1fc9-4135-bcdf-ac9d36de590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TaxCatchAll"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21b546-e879-44c4-a578-2ad7ce8f75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809afe7-41e7-411a-ade2-84efccde1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3f736e-1fc9-4135-bcdf-ac9d36de590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b58507f-fa14-44c8-ba68-dabcb987f109}" ma:internalName="TaxCatchAll" ma:showField="CatchAllData" ma:web="143f736e-1fc9-4135-bcdf-ac9d36de590d">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AEDC0E-D2B8-4D08-8565-51DD16889BE4}">
  <ds:schemaRefs>
    <ds:schemaRef ds:uri="http://schemas.microsoft.com/office/2006/metadata/properties"/>
    <ds:schemaRef ds:uri="http://schemas.microsoft.com/office/infopath/2007/PartnerControls"/>
    <ds:schemaRef ds:uri="fc21b546-e879-44c4-a578-2ad7ce8f754b"/>
    <ds:schemaRef ds:uri="143f736e-1fc9-4135-bcdf-ac9d36de590d"/>
  </ds:schemaRefs>
</ds:datastoreItem>
</file>

<file path=customXml/itemProps2.xml><?xml version="1.0" encoding="utf-8"?>
<ds:datastoreItem xmlns:ds="http://schemas.openxmlformats.org/officeDocument/2006/customXml" ds:itemID="{31566F37-B060-4189-8546-90E6A60C75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21b546-e879-44c4-a578-2ad7ce8f754b"/>
    <ds:schemaRef ds:uri="143f736e-1fc9-4135-bcdf-ac9d36de59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DB221E-6E3F-464E-B06C-84A852D3C7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16</Pages>
  <Words>8018</Words>
  <Characters>45707</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Sage,Elizabeth</dc:creator>
  <cp:keywords/>
  <dc:description/>
  <cp:lastModifiedBy>Bauder,Joy</cp:lastModifiedBy>
  <cp:revision>17</cp:revision>
  <cp:lastPrinted>2023-08-31T18:55:00Z</cp:lastPrinted>
  <dcterms:created xsi:type="dcterms:W3CDTF">2023-10-24T22:55:00Z</dcterms:created>
  <dcterms:modified xsi:type="dcterms:W3CDTF">2026-03-03T17:46:00Z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0x01010012E126EBEAD9E2458BB3F6A92DD888A4</vt:lpwstr>
  </property>
  <property fmtid="{D5CDD505-2E9C-101B-9397-08002B2CF9AE}" pid="3" name="MediaServiceImageTags">
    <vt:lpwstr/>
  </property>
</Properties>
</file>