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DFAE1" w14:textId="77777777" w:rsidR="00A665E2" w:rsidRPr="00A665E2" w:rsidRDefault="00A665E2" w:rsidP="00D26C65">
      <w:pPr>
        <w:pStyle w:val="Heading1"/>
        <w:spacing w:after="0"/>
        <w:jc w:val="center"/>
        <w:rPr>
          <w:sz w:val="36"/>
          <w:szCs w:val="36"/>
        </w:rPr>
      </w:pPr>
      <w:r w:rsidRPr="00A665E2">
        <w:rPr>
          <w:sz w:val="36"/>
          <w:szCs w:val="36"/>
        </w:rPr>
        <w:t>Adult Volunteer Annual Appointment Agreement</w:t>
      </w:r>
    </w:p>
    <w:p w14:paraId="06FE5AE4" w14:textId="1DC492F3" w:rsidR="00A665E2" w:rsidRPr="00A665E2" w:rsidRDefault="00A665E2" w:rsidP="00A665E2">
      <w:pPr>
        <w:pStyle w:val="Subtitle"/>
        <w:jc w:val="center"/>
        <w:rPr>
          <w:rFonts w:ascii="Poppins" w:hAnsi="Poppins" w:cs="Poppins"/>
          <w:i/>
          <w:iCs/>
          <w:color w:val="C8C371" w:themeColor="background2"/>
        </w:rPr>
      </w:pPr>
      <w:r w:rsidRPr="00A665E2">
        <w:rPr>
          <w:rFonts w:ascii="Poppins" w:hAnsi="Poppins" w:cs="Poppins"/>
          <w:i/>
          <w:iCs/>
          <w:color w:val="C8C371" w:themeColor="background2"/>
        </w:rPr>
        <w:t>4-H Year 2025-2026</w:t>
      </w:r>
    </w:p>
    <w:p w14:paraId="5A9904C2" w14:textId="77777777" w:rsidR="00A665E2" w:rsidRPr="00A665E2" w:rsidRDefault="00A665E2" w:rsidP="00A665E2">
      <w:pPr>
        <w:rPr>
          <w:rFonts w:eastAsia="Aptos" w:cstheme="minorHAnsi"/>
        </w:rPr>
      </w:pPr>
      <w:r w:rsidRPr="00A665E2">
        <w:rPr>
          <w:rFonts w:eastAsia="Aptos" w:cstheme="minorHAnsi"/>
        </w:rPr>
        <w:t xml:space="preserve">We appreciate your commitment to share your knowledge and talent with county 4-H youth and hope this experience will be fulfilling during the time you serve as a 4-H volunteer. Your satisfaction and progress in this position are important and therefore subject to periodic reviews. </w:t>
      </w:r>
    </w:p>
    <w:p w14:paraId="3B5875F8" w14:textId="77777777" w:rsidR="00A665E2" w:rsidRPr="00A665E2" w:rsidRDefault="00A665E2" w:rsidP="00A665E2">
      <w:pPr>
        <w:rPr>
          <w:rFonts w:eastAsia="Aptos" w:cstheme="minorHAnsi"/>
        </w:rPr>
      </w:pPr>
      <w:r w:rsidRPr="00A665E2">
        <w:rPr>
          <w:rFonts w:eastAsia="Aptos" w:cstheme="minorHAnsi"/>
        </w:rPr>
        <w:t xml:space="preserve">Please read the following expectations and indicate your agreement to cooperate by signing at the end of the form. </w:t>
      </w:r>
    </w:p>
    <w:p w14:paraId="4BB28FB9" w14:textId="77777777" w:rsidR="00A665E2" w:rsidRPr="00A665E2" w:rsidRDefault="00A665E2" w:rsidP="00A665E2">
      <w:pPr>
        <w:pStyle w:val="ListParagraph"/>
        <w:numPr>
          <w:ilvl w:val="0"/>
          <w:numId w:val="1"/>
        </w:numPr>
        <w:rPr>
          <w:rFonts w:eastAsia="Aptos" w:cstheme="minorHAnsi"/>
        </w:rPr>
      </w:pPr>
      <w:r w:rsidRPr="00A665E2">
        <w:rPr>
          <w:rFonts w:eastAsia="Aptos" w:cstheme="minorHAnsi"/>
        </w:rPr>
        <w:t xml:space="preserve">I understand that 4-H volunteer leaders receive their authorization to function as a volunteer from the Colorado State University Extension 4-H Youth Development Program through the county Extension office and local Extension staff. </w:t>
      </w:r>
    </w:p>
    <w:p w14:paraId="73156393" w14:textId="4814398F" w:rsidR="00A665E2" w:rsidRPr="00A665E2" w:rsidRDefault="00A665E2" w:rsidP="00A665E2">
      <w:pPr>
        <w:pStyle w:val="ListParagraph"/>
        <w:numPr>
          <w:ilvl w:val="0"/>
          <w:numId w:val="1"/>
        </w:numPr>
        <w:rPr>
          <w:rFonts w:eastAsia="Aptos" w:cstheme="minorHAnsi"/>
        </w:rPr>
      </w:pPr>
      <w:r w:rsidRPr="00A665E2">
        <w:rPr>
          <w:rFonts w:eastAsia="Aptos" w:cstheme="minorHAnsi"/>
        </w:rPr>
        <w:t xml:space="preserve">I understand that I serve at the request of the Colorado State University Extension Program. The request can be withdrawn for any reason, or no reason, at any time. </w:t>
      </w:r>
    </w:p>
    <w:p w14:paraId="720FEFC7" w14:textId="77777777" w:rsidR="00A665E2" w:rsidRPr="00A665E2" w:rsidRDefault="00A665E2" w:rsidP="00A665E2">
      <w:pPr>
        <w:pStyle w:val="Heading3"/>
        <w:rPr>
          <w:sz w:val="28"/>
          <w:szCs w:val="20"/>
        </w:rPr>
      </w:pPr>
      <w:r w:rsidRPr="00A665E2">
        <w:rPr>
          <w:sz w:val="28"/>
          <w:szCs w:val="20"/>
        </w:rPr>
        <w:t xml:space="preserve">The Colorado 4-H Youth Development Program agrees to: </w:t>
      </w:r>
    </w:p>
    <w:p w14:paraId="686EA977" w14:textId="77777777" w:rsidR="00A665E2" w:rsidRPr="00A665E2" w:rsidRDefault="00A665E2" w:rsidP="00A665E2">
      <w:pPr>
        <w:pStyle w:val="ListParagraph"/>
        <w:numPr>
          <w:ilvl w:val="0"/>
          <w:numId w:val="2"/>
        </w:numPr>
        <w:rPr>
          <w:rFonts w:eastAsia="Aptos" w:cstheme="minorHAnsi"/>
        </w:rPr>
      </w:pPr>
      <w:r w:rsidRPr="00A665E2">
        <w:rPr>
          <w:rFonts w:eastAsia="Aptos" w:cstheme="minorHAnsi"/>
        </w:rPr>
        <w:t xml:space="preserve">Provide overall leadership and guidance to the County 4-H program. </w:t>
      </w:r>
    </w:p>
    <w:p w14:paraId="786823F3" w14:textId="77777777" w:rsidR="00A665E2" w:rsidRPr="00A665E2" w:rsidRDefault="00A665E2" w:rsidP="00A665E2">
      <w:pPr>
        <w:pStyle w:val="ListParagraph"/>
        <w:numPr>
          <w:ilvl w:val="0"/>
          <w:numId w:val="2"/>
        </w:numPr>
        <w:rPr>
          <w:rFonts w:eastAsia="Aptos" w:cstheme="minorHAnsi"/>
        </w:rPr>
      </w:pPr>
      <w:r w:rsidRPr="00A665E2">
        <w:rPr>
          <w:rFonts w:eastAsia="Aptos" w:cstheme="minorHAnsi"/>
        </w:rPr>
        <w:t xml:space="preserve">Share philosophy, mission, and goals of the 4-H Youth Development Program. </w:t>
      </w:r>
    </w:p>
    <w:p w14:paraId="4E382CCB" w14:textId="77777777" w:rsidR="00A665E2" w:rsidRPr="00A665E2" w:rsidRDefault="00A665E2" w:rsidP="00A665E2">
      <w:pPr>
        <w:pStyle w:val="ListParagraph"/>
        <w:numPr>
          <w:ilvl w:val="0"/>
          <w:numId w:val="2"/>
        </w:numPr>
        <w:rPr>
          <w:rFonts w:eastAsia="Aptos" w:cstheme="minorHAnsi"/>
        </w:rPr>
      </w:pPr>
      <w:r w:rsidRPr="00A665E2">
        <w:rPr>
          <w:rFonts w:eastAsia="Aptos" w:cstheme="minorHAnsi"/>
        </w:rPr>
        <w:t xml:space="preserve">Provide assistance, support, supervision and periodic evaluation. </w:t>
      </w:r>
    </w:p>
    <w:p w14:paraId="5C1B49FA" w14:textId="77777777" w:rsidR="00A665E2" w:rsidRPr="00A665E2" w:rsidRDefault="00A665E2" w:rsidP="00A665E2">
      <w:pPr>
        <w:pStyle w:val="ListParagraph"/>
        <w:numPr>
          <w:ilvl w:val="0"/>
          <w:numId w:val="2"/>
        </w:numPr>
        <w:rPr>
          <w:rFonts w:eastAsia="Aptos" w:cstheme="minorHAnsi"/>
        </w:rPr>
      </w:pPr>
      <w:r w:rsidRPr="00A665E2">
        <w:rPr>
          <w:rFonts w:eastAsia="Aptos" w:cstheme="minorHAnsi"/>
        </w:rPr>
        <w:t xml:space="preserve">Provide information and training on state and federal 4-H policies and procedures. </w:t>
      </w:r>
    </w:p>
    <w:p w14:paraId="1DF1DAAF" w14:textId="77777777" w:rsidR="00A665E2" w:rsidRPr="00A665E2" w:rsidRDefault="00A665E2" w:rsidP="00A665E2">
      <w:pPr>
        <w:pStyle w:val="ListParagraph"/>
        <w:numPr>
          <w:ilvl w:val="0"/>
          <w:numId w:val="2"/>
        </w:numPr>
        <w:rPr>
          <w:rFonts w:eastAsia="Aptos" w:cstheme="minorHAnsi"/>
        </w:rPr>
      </w:pPr>
      <w:r w:rsidRPr="00A665E2">
        <w:rPr>
          <w:rFonts w:eastAsia="Aptos" w:cstheme="minorHAnsi"/>
        </w:rPr>
        <w:t xml:space="preserve">Provide ongoing training and materials, including state and federal policies. </w:t>
      </w:r>
    </w:p>
    <w:p w14:paraId="625F1D66" w14:textId="77777777" w:rsidR="00A665E2" w:rsidRPr="00A665E2" w:rsidRDefault="00A665E2" w:rsidP="00A665E2">
      <w:pPr>
        <w:pStyle w:val="ListParagraph"/>
        <w:numPr>
          <w:ilvl w:val="0"/>
          <w:numId w:val="2"/>
        </w:numPr>
        <w:rPr>
          <w:rFonts w:eastAsia="Aptos" w:cstheme="minorHAnsi"/>
        </w:rPr>
      </w:pPr>
      <w:r w:rsidRPr="00A665E2">
        <w:rPr>
          <w:rFonts w:eastAsia="Aptos" w:cstheme="minorHAnsi"/>
        </w:rPr>
        <w:t xml:space="preserve">Recognize volunteers for their contributions to the 4-H program. </w:t>
      </w:r>
    </w:p>
    <w:p w14:paraId="75F7CA3D" w14:textId="77777777" w:rsidR="00A665E2" w:rsidRPr="00A665E2" w:rsidRDefault="00A665E2" w:rsidP="00A665E2">
      <w:pPr>
        <w:pStyle w:val="ListParagraph"/>
        <w:numPr>
          <w:ilvl w:val="0"/>
          <w:numId w:val="2"/>
        </w:numPr>
        <w:rPr>
          <w:rFonts w:eastAsia="Aptos" w:cstheme="minorHAnsi"/>
        </w:rPr>
      </w:pPr>
      <w:r w:rsidRPr="00A665E2">
        <w:rPr>
          <w:rFonts w:eastAsia="Aptos" w:cstheme="minorHAnsi"/>
        </w:rPr>
        <w:t xml:space="preserve">Follow guidelines for volunteer status review process. </w:t>
      </w:r>
    </w:p>
    <w:p w14:paraId="3E166D7D" w14:textId="77777777" w:rsidR="00A665E2" w:rsidRPr="00A665E2" w:rsidRDefault="00A665E2" w:rsidP="00A665E2">
      <w:pPr>
        <w:pStyle w:val="ListParagraph"/>
        <w:numPr>
          <w:ilvl w:val="0"/>
          <w:numId w:val="2"/>
        </w:numPr>
        <w:rPr>
          <w:rFonts w:eastAsia="Aptos" w:cstheme="minorHAnsi"/>
        </w:rPr>
      </w:pPr>
      <w:r w:rsidRPr="00A665E2">
        <w:rPr>
          <w:rFonts w:eastAsia="Aptos" w:cstheme="minorHAnsi"/>
        </w:rPr>
        <w:t xml:space="preserve">Uphold Colorado State University Principles of Community. </w:t>
      </w:r>
    </w:p>
    <w:p w14:paraId="7D731A77" w14:textId="77777777" w:rsidR="00A665E2" w:rsidRPr="00A665E2" w:rsidRDefault="00A665E2" w:rsidP="00A665E2">
      <w:pPr>
        <w:pStyle w:val="ListParagraph"/>
        <w:numPr>
          <w:ilvl w:val="0"/>
          <w:numId w:val="2"/>
        </w:numPr>
        <w:rPr>
          <w:rFonts w:eastAsia="Aptos" w:cstheme="minorHAnsi"/>
        </w:rPr>
      </w:pPr>
      <w:r w:rsidRPr="00A665E2">
        <w:rPr>
          <w:rFonts w:eastAsia="Aptos" w:cstheme="minorHAnsi"/>
        </w:rPr>
        <w:t xml:space="preserve">Ensure that volunteer applicants complete the application process including the Colorado State University background check prior to beginning volunteering. </w:t>
      </w:r>
    </w:p>
    <w:p w14:paraId="43CB4110" w14:textId="77777777" w:rsidR="00A665E2" w:rsidRPr="00A665E2" w:rsidRDefault="00A665E2" w:rsidP="00A665E2">
      <w:pPr>
        <w:pStyle w:val="ListParagraph"/>
        <w:numPr>
          <w:ilvl w:val="0"/>
          <w:numId w:val="2"/>
        </w:numPr>
        <w:rPr>
          <w:rFonts w:eastAsia="Aptos" w:cstheme="minorHAnsi"/>
        </w:rPr>
      </w:pPr>
      <w:r w:rsidRPr="00A665E2">
        <w:rPr>
          <w:rFonts w:eastAsia="Aptos" w:cstheme="minorHAnsi"/>
        </w:rPr>
        <w:t xml:space="preserve">Uphold the Colorado 4-H Code of Conduct. </w:t>
      </w:r>
    </w:p>
    <w:p w14:paraId="678BEA23" w14:textId="77777777" w:rsidR="00A665E2" w:rsidRPr="00A665E2" w:rsidRDefault="00A665E2" w:rsidP="00A665E2">
      <w:pPr>
        <w:pStyle w:val="Heading3"/>
        <w:rPr>
          <w:sz w:val="28"/>
          <w:szCs w:val="20"/>
        </w:rPr>
      </w:pPr>
      <w:r w:rsidRPr="00A665E2">
        <w:rPr>
          <w:sz w:val="28"/>
          <w:szCs w:val="20"/>
        </w:rPr>
        <w:t xml:space="preserve">As a 4-H Volunteer, I agree to: </w:t>
      </w:r>
    </w:p>
    <w:p w14:paraId="7DA22D0F" w14:textId="77777777" w:rsidR="00A665E2" w:rsidRPr="00A665E2" w:rsidRDefault="00A665E2" w:rsidP="00A665E2">
      <w:pPr>
        <w:pStyle w:val="ListParagraph"/>
        <w:numPr>
          <w:ilvl w:val="0"/>
          <w:numId w:val="3"/>
        </w:numPr>
        <w:rPr>
          <w:rFonts w:eastAsia="Aptos" w:cstheme="minorHAnsi"/>
        </w:rPr>
      </w:pPr>
      <w:r w:rsidRPr="00A665E2">
        <w:rPr>
          <w:rFonts w:eastAsia="Aptos" w:cstheme="minorHAnsi"/>
        </w:rPr>
        <w:t xml:space="preserve">Report to and work under the guidance of the Extension and 4-H professionals. </w:t>
      </w:r>
    </w:p>
    <w:p w14:paraId="51A78B50" w14:textId="77777777" w:rsidR="00A665E2" w:rsidRPr="00A665E2" w:rsidRDefault="00A665E2" w:rsidP="00A665E2">
      <w:pPr>
        <w:pStyle w:val="ListParagraph"/>
        <w:numPr>
          <w:ilvl w:val="0"/>
          <w:numId w:val="3"/>
        </w:numPr>
        <w:rPr>
          <w:rFonts w:eastAsia="Aptos" w:cstheme="minorHAnsi"/>
        </w:rPr>
      </w:pPr>
      <w:r w:rsidRPr="00A665E2">
        <w:rPr>
          <w:rFonts w:eastAsia="Aptos" w:cstheme="minorHAnsi"/>
        </w:rPr>
        <w:t xml:space="preserve">Work cooperatively with Extension staff, volunteers, parents and members to support and promote the 4-H Youth Development Program. </w:t>
      </w:r>
    </w:p>
    <w:p w14:paraId="23986770" w14:textId="77777777" w:rsidR="00A665E2" w:rsidRPr="00A665E2" w:rsidRDefault="00A665E2" w:rsidP="00A665E2">
      <w:pPr>
        <w:pStyle w:val="ListParagraph"/>
        <w:numPr>
          <w:ilvl w:val="0"/>
          <w:numId w:val="3"/>
        </w:numPr>
        <w:rPr>
          <w:rFonts w:eastAsia="Aptos" w:cstheme="minorHAnsi"/>
        </w:rPr>
      </w:pPr>
      <w:r w:rsidRPr="00A665E2">
        <w:rPr>
          <w:rFonts w:eastAsia="Aptos" w:cstheme="minorHAnsi"/>
        </w:rPr>
        <w:t xml:space="preserve">Perform the duties in my position description in a responsible and timely manner. </w:t>
      </w:r>
    </w:p>
    <w:p w14:paraId="28C4F254" w14:textId="77777777" w:rsidR="00A665E2" w:rsidRPr="00A665E2" w:rsidRDefault="00A665E2" w:rsidP="00A665E2">
      <w:pPr>
        <w:pStyle w:val="ListParagraph"/>
        <w:numPr>
          <w:ilvl w:val="0"/>
          <w:numId w:val="3"/>
        </w:numPr>
        <w:rPr>
          <w:rFonts w:eastAsia="Aptos" w:cstheme="minorHAnsi"/>
        </w:rPr>
      </w:pPr>
      <w:r w:rsidRPr="00A665E2">
        <w:rPr>
          <w:rFonts w:eastAsia="Aptos" w:cstheme="minorHAnsi"/>
        </w:rPr>
        <w:t xml:space="preserve">Accept supervision and support from county and state 4-H staff. </w:t>
      </w:r>
    </w:p>
    <w:p w14:paraId="269154A9" w14:textId="77777777" w:rsidR="00A665E2" w:rsidRPr="00A665E2" w:rsidRDefault="00A665E2" w:rsidP="00A665E2">
      <w:pPr>
        <w:pStyle w:val="ListParagraph"/>
        <w:numPr>
          <w:ilvl w:val="0"/>
          <w:numId w:val="3"/>
        </w:numPr>
        <w:rPr>
          <w:rFonts w:eastAsia="Aptos" w:cstheme="minorHAnsi"/>
        </w:rPr>
      </w:pPr>
      <w:r w:rsidRPr="00A665E2">
        <w:rPr>
          <w:rFonts w:eastAsia="Aptos" w:cstheme="minorHAnsi"/>
        </w:rPr>
        <w:t xml:space="preserve">Abide by state and federal policies and procedures and inform county 4-H staff of any incidents which may violate 4-H policies. </w:t>
      </w:r>
    </w:p>
    <w:p w14:paraId="3069B08F" w14:textId="77777777" w:rsidR="00A665E2" w:rsidRPr="00A665E2" w:rsidRDefault="00A665E2" w:rsidP="00A665E2">
      <w:pPr>
        <w:pStyle w:val="ListParagraph"/>
        <w:numPr>
          <w:ilvl w:val="0"/>
          <w:numId w:val="3"/>
        </w:numPr>
        <w:rPr>
          <w:rFonts w:eastAsia="Aptos" w:cstheme="minorHAnsi"/>
        </w:rPr>
      </w:pPr>
      <w:r w:rsidRPr="00A665E2">
        <w:rPr>
          <w:rFonts w:eastAsia="Aptos" w:cstheme="minorHAnsi"/>
        </w:rPr>
        <w:t xml:space="preserve">Participate in training as appropriate and according to county and state requirements. </w:t>
      </w:r>
    </w:p>
    <w:p w14:paraId="61A73DA2" w14:textId="77777777" w:rsidR="00A665E2" w:rsidRPr="00A665E2" w:rsidRDefault="00A665E2" w:rsidP="00A665E2">
      <w:pPr>
        <w:pStyle w:val="ListParagraph"/>
        <w:numPr>
          <w:ilvl w:val="0"/>
          <w:numId w:val="3"/>
        </w:numPr>
        <w:rPr>
          <w:rFonts w:eastAsia="Aptos" w:cstheme="minorHAnsi"/>
        </w:rPr>
      </w:pPr>
      <w:r w:rsidRPr="00A665E2">
        <w:rPr>
          <w:rFonts w:eastAsia="Aptos" w:cstheme="minorHAnsi"/>
        </w:rPr>
        <w:t xml:space="preserve">Work with the 4-H staff to resolve challenges and uphold Colorado State University Principles of Community. </w:t>
      </w:r>
    </w:p>
    <w:p w14:paraId="67F447F7" w14:textId="77777777" w:rsidR="00A665E2" w:rsidRPr="00A665E2" w:rsidRDefault="00A665E2" w:rsidP="00A665E2">
      <w:pPr>
        <w:pStyle w:val="ListParagraph"/>
        <w:numPr>
          <w:ilvl w:val="0"/>
          <w:numId w:val="3"/>
        </w:numPr>
        <w:rPr>
          <w:rFonts w:eastAsia="Aptos" w:cstheme="minorHAnsi"/>
        </w:rPr>
      </w:pPr>
      <w:r w:rsidRPr="00A665E2">
        <w:rPr>
          <w:rFonts w:eastAsia="Aptos" w:cstheme="minorHAnsi"/>
        </w:rPr>
        <w:t xml:space="preserve">Report abuse according to the Colorado State University Protection of Minor’s policy. </w:t>
      </w:r>
    </w:p>
    <w:p w14:paraId="2179BFF3" w14:textId="77777777" w:rsidR="00A665E2" w:rsidRPr="00A665E2" w:rsidRDefault="00A665E2" w:rsidP="00A665E2">
      <w:pPr>
        <w:pStyle w:val="ListParagraph"/>
        <w:numPr>
          <w:ilvl w:val="0"/>
          <w:numId w:val="3"/>
        </w:numPr>
        <w:rPr>
          <w:rFonts w:eastAsia="Aptos" w:cstheme="minorHAnsi"/>
        </w:rPr>
      </w:pPr>
      <w:r w:rsidRPr="00A665E2">
        <w:rPr>
          <w:rFonts w:eastAsia="Aptos" w:cstheme="minorHAnsi"/>
        </w:rPr>
        <w:lastRenderedPageBreak/>
        <w:t xml:space="preserve">Inform county 4-H staff of any criminal or motor vehicle violations that I incur after my volunteer approval. </w:t>
      </w:r>
    </w:p>
    <w:p w14:paraId="56C5925C" w14:textId="77777777" w:rsidR="00A665E2" w:rsidRPr="00A665E2" w:rsidRDefault="00A665E2" w:rsidP="00A665E2">
      <w:pPr>
        <w:pStyle w:val="ListParagraph"/>
        <w:numPr>
          <w:ilvl w:val="0"/>
          <w:numId w:val="3"/>
        </w:numPr>
        <w:rPr>
          <w:rFonts w:eastAsia="Aptos" w:cstheme="minorHAnsi"/>
        </w:rPr>
      </w:pPr>
      <w:r w:rsidRPr="00A665E2">
        <w:rPr>
          <w:rFonts w:eastAsia="Aptos" w:cstheme="minorHAnsi"/>
        </w:rPr>
        <w:t xml:space="preserve">Follow the Colorado 4-H Code of Conduct which I have read and agree to uphold. </w:t>
      </w:r>
    </w:p>
    <w:p w14:paraId="569755B7" w14:textId="77777777" w:rsidR="00A665E2" w:rsidRPr="00A665E2" w:rsidRDefault="00A665E2" w:rsidP="00A665E2">
      <w:pPr>
        <w:pStyle w:val="ListParagraph"/>
        <w:numPr>
          <w:ilvl w:val="0"/>
          <w:numId w:val="3"/>
        </w:numPr>
        <w:rPr>
          <w:rFonts w:eastAsia="Aptos" w:cstheme="minorHAnsi"/>
        </w:rPr>
      </w:pPr>
      <w:r w:rsidRPr="00A665E2">
        <w:rPr>
          <w:rFonts w:eastAsia="Aptos" w:cstheme="minorHAnsi"/>
        </w:rPr>
        <w:t xml:space="preserve">I understand that volunteering is a privilege, not a right. </w:t>
      </w:r>
    </w:p>
    <w:p w14:paraId="06C02706" w14:textId="77777777" w:rsidR="00A665E2" w:rsidRPr="00A665E2" w:rsidRDefault="00A665E2" w:rsidP="00A665E2">
      <w:pPr>
        <w:pStyle w:val="ListParagraph"/>
        <w:numPr>
          <w:ilvl w:val="0"/>
          <w:numId w:val="3"/>
        </w:numPr>
        <w:rPr>
          <w:rFonts w:eastAsia="Aptos" w:cstheme="minorHAnsi"/>
        </w:rPr>
      </w:pPr>
      <w:r w:rsidRPr="00A665E2">
        <w:rPr>
          <w:rFonts w:eastAsia="Aptos" w:cstheme="minorHAnsi"/>
        </w:rPr>
        <w:t xml:space="preserve">I have read, understand and agree to the expectations outlined in this agreement and the Colorado 4-H Code of Conduct. I understand that I may terminate this appointment without prior notice. </w:t>
      </w:r>
    </w:p>
    <w:p w14:paraId="14A5C6FB" w14:textId="77777777" w:rsidR="00A665E2" w:rsidRPr="00A665E2" w:rsidRDefault="00A665E2" w:rsidP="00A665E2">
      <w:pPr>
        <w:pStyle w:val="ListParagraph"/>
        <w:numPr>
          <w:ilvl w:val="0"/>
          <w:numId w:val="3"/>
        </w:numPr>
        <w:rPr>
          <w:rFonts w:eastAsia="Aptos" w:cstheme="minorHAnsi"/>
        </w:rPr>
      </w:pPr>
      <w:r w:rsidRPr="00A665E2">
        <w:rPr>
          <w:rFonts w:eastAsia="Aptos" w:cstheme="minorHAnsi"/>
        </w:rPr>
        <w:t xml:space="preserve">I understand that if I fail to adhere to the Appointment Agreement or the Colorado 4-H Code of conduct, I will be subject to disciplinary action. </w:t>
      </w:r>
    </w:p>
    <w:p w14:paraId="36CF4EB2" w14:textId="77777777" w:rsidR="00A665E2" w:rsidRPr="00A665E2" w:rsidRDefault="00A665E2" w:rsidP="00A665E2">
      <w:pPr>
        <w:pStyle w:val="ListParagraph"/>
        <w:numPr>
          <w:ilvl w:val="0"/>
          <w:numId w:val="3"/>
        </w:numPr>
        <w:rPr>
          <w:rFonts w:eastAsia="Aptos" w:cstheme="minorHAnsi"/>
        </w:rPr>
      </w:pPr>
      <w:r w:rsidRPr="00A665E2">
        <w:rPr>
          <w:rFonts w:eastAsia="Aptos" w:cstheme="minorHAnsi"/>
        </w:rPr>
        <w:t xml:space="preserve">I understand and agree that any action on my part that contradicts any portion of this agreement is grounds for the immediate suspension and/or termination of my volunteer status with the Colorado 4-H Youth Development Program. </w:t>
      </w:r>
    </w:p>
    <w:p w14:paraId="067BF29C" w14:textId="77777777" w:rsidR="00A665E2" w:rsidRDefault="00A665E2" w:rsidP="00A665E2">
      <w:pPr>
        <w:rPr>
          <w:rFonts w:eastAsia="Aptos" w:cstheme="minorHAnsi"/>
        </w:rPr>
      </w:pPr>
    </w:p>
    <w:p w14:paraId="1BC3092B" w14:textId="5C170D6E" w:rsidR="00A665E2" w:rsidRPr="00A665E2" w:rsidRDefault="00A665E2" w:rsidP="00A665E2">
      <w:pPr>
        <w:pStyle w:val="Heading3"/>
        <w:rPr>
          <w:sz w:val="28"/>
          <w:szCs w:val="20"/>
        </w:rPr>
      </w:pPr>
      <w:r w:rsidRPr="00A665E2">
        <w:rPr>
          <w:sz w:val="28"/>
          <w:szCs w:val="20"/>
        </w:rPr>
        <w:t xml:space="preserve">Colorado State University Principles of Community </w:t>
      </w:r>
    </w:p>
    <w:p w14:paraId="2443884C" w14:textId="77777777" w:rsidR="00A665E2" w:rsidRPr="00A665E2" w:rsidRDefault="00A665E2" w:rsidP="00A665E2">
      <w:pPr>
        <w:rPr>
          <w:rFonts w:eastAsia="Aptos" w:cstheme="minorHAnsi"/>
        </w:rPr>
      </w:pPr>
      <w:r w:rsidRPr="00A665E2">
        <w:rPr>
          <w:rFonts w:eastAsia="Aptos" w:cstheme="minorHAnsi"/>
        </w:rPr>
        <w:t xml:space="preserve">The Principles of Community support the Colorado State University mission and vision of access, research, teaching, service and engagement. A collaborative and vibrant community is a foundation for learning, critical inquiry, and discovery. Therefore, each member of the Colorado State University community has a responsibility to uphold these principles when engaging with one another and acting on behalf of the University. </w:t>
      </w:r>
    </w:p>
    <w:p w14:paraId="4DD07EA3" w14:textId="77777777" w:rsidR="00A665E2" w:rsidRPr="00A665E2" w:rsidRDefault="00A665E2" w:rsidP="00A665E2">
      <w:pPr>
        <w:rPr>
          <w:rFonts w:eastAsia="Aptos" w:cstheme="minorHAnsi"/>
        </w:rPr>
      </w:pPr>
      <w:r w:rsidRPr="00A665E2">
        <w:rPr>
          <w:rFonts w:eastAsia="Aptos" w:cstheme="minorHAnsi"/>
          <w:b/>
          <w:bCs/>
        </w:rPr>
        <w:t>Inclusion</w:t>
      </w:r>
      <w:r w:rsidRPr="00A665E2">
        <w:rPr>
          <w:rFonts w:eastAsia="Aptos" w:cstheme="minorHAnsi"/>
        </w:rPr>
        <w:t xml:space="preserve">: We create and nurture inclusive environments and welcome, value and affirm all members of our community, including their various identities, skills, ideas, talents and contributions. </w:t>
      </w:r>
    </w:p>
    <w:p w14:paraId="52970170" w14:textId="77777777" w:rsidR="00A665E2" w:rsidRPr="00A665E2" w:rsidRDefault="00A665E2" w:rsidP="00A665E2">
      <w:pPr>
        <w:rPr>
          <w:rFonts w:eastAsia="Aptos" w:cstheme="minorHAnsi"/>
        </w:rPr>
      </w:pPr>
      <w:r w:rsidRPr="00A665E2">
        <w:rPr>
          <w:rFonts w:eastAsia="Aptos" w:cstheme="minorHAnsi"/>
          <w:b/>
          <w:bCs/>
        </w:rPr>
        <w:t>Integrity</w:t>
      </w:r>
      <w:r w:rsidRPr="00A665E2">
        <w:rPr>
          <w:rFonts w:eastAsia="Aptos" w:cstheme="minorHAnsi"/>
        </w:rPr>
        <w:t xml:space="preserve">: We are accountable for our actions and will act ethically and honestly in all our interactions. </w:t>
      </w:r>
    </w:p>
    <w:p w14:paraId="061F17CF" w14:textId="77777777" w:rsidR="00A665E2" w:rsidRPr="00A665E2" w:rsidRDefault="00A665E2" w:rsidP="00A665E2">
      <w:pPr>
        <w:rPr>
          <w:rFonts w:eastAsia="Aptos" w:cstheme="minorHAnsi"/>
        </w:rPr>
      </w:pPr>
      <w:r w:rsidRPr="00A665E2">
        <w:rPr>
          <w:rFonts w:eastAsia="Aptos" w:cstheme="minorHAnsi"/>
          <w:b/>
          <w:bCs/>
        </w:rPr>
        <w:t>Respect</w:t>
      </w:r>
      <w:r w:rsidRPr="00A665E2">
        <w:rPr>
          <w:rFonts w:eastAsia="Aptos" w:cstheme="minorHAnsi"/>
        </w:rPr>
        <w:t xml:space="preserve">: We honor the inherent dignity of all people within an environment where we are committed to freedom of expression, critical discourse, and the advancement of knowledge. </w:t>
      </w:r>
    </w:p>
    <w:p w14:paraId="71E105CF" w14:textId="77777777" w:rsidR="00A665E2" w:rsidRPr="00A665E2" w:rsidRDefault="00A665E2" w:rsidP="00A665E2">
      <w:pPr>
        <w:rPr>
          <w:rFonts w:eastAsia="Aptos" w:cstheme="minorHAnsi"/>
        </w:rPr>
      </w:pPr>
      <w:r w:rsidRPr="00A665E2">
        <w:rPr>
          <w:rFonts w:eastAsia="Aptos" w:cstheme="minorHAnsi"/>
          <w:b/>
          <w:bCs/>
        </w:rPr>
        <w:t>Service</w:t>
      </w:r>
      <w:r w:rsidRPr="00A665E2">
        <w:rPr>
          <w:rFonts w:eastAsia="Aptos" w:cstheme="minorHAnsi"/>
        </w:rPr>
        <w:t xml:space="preserve">: We are responsible, individually and collectively, to give of our time, talents, and resources to promote the wellbeing of each other and the development of our local, regional, and global communities. </w:t>
      </w:r>
    </w:p>
    <w:p w14:paraId="071F6BB2" w14:textId="4AF10614" w:rsidR="00930310" w:rsidRDefault="00A665E2">
      <w:pPr>
        <w:rPr>
          <w:rFonts w:eastAsia="Aptos" w:cstheme="minorHAnsi"/>
        </w:rPr>
      </w:pPr>
      <w:r w:rsidRPr="00A665E2">
        <w:rPr>
          <w:rFonts w:eastAsia="Aptos" w:cstheme="minorHAnsi"/>
          <w:b/>
          <w:bCs/>
        </w:rPr>
        <w:t>Social Justice</w:t>
      </w:r>
      <w:r w:rsidRPr="00A665E2">
        <w:rPr>
          <w:rFonts w:eastAsia="Aptos" w:cstheme="minorHAnsi"/>
        </w:rPr>
        <w:t>: We have the right to be treated and the responsibility to treat others with fairness and equity, the duty to challenge prejudice, and to uphold the laws, policies and procedures that promote justice in all respects.</w:t>
      </w:r>
    </w:p>
    <w:p w14:paraId="38356531" w14:textId="77777777" w:rsidR="00A663C0" w:rsidRDefault="00A663C0" w:rsidP="00A663C0">
      <w:pPr>
        <w:rPr>
          <w:rFonts w:eastAsia="Aptos" w:cstheme="minorHAnsi"/>
          <w:sz w:val="12"/>
          <w:szCs w:val="12"/>
        </w:rPr>
      </w:pPr>
    </w:p>
    <w:p w14:paraId="59E257E1" w14:textId="77777777" w:rsidR="00A663C0" w:rsidRDefault="00A663C0" w:rsidP="00A663C0">
      <w:pPr>
        <w:rPr>
          <w:rFonts w:eastAsia="Aptos" w:cstheme="minorHAnsi"/>
          <w:sz w:val="12"/>
          <w:szCs w:val="12"/>
        </w:rPr>
      </w:pPr>
    </w:p>
    <w:p w14:paraId="79C1843A" w14:textId="77777777" w:rsidR="00A663C0" w:rsidRDefault="00A663C0" w:rsidP="00A663C0">
      <w:pPr>
        <w:rPr>
          <w:rFonts w:eastAsia="Aptos" w:cstheme="minorHAnsi"/>
          <w:sz w:val="12"/>
          <w:szCs w:val="12"/>
        </w:rPr>
      </w:pPr>
    </w:p>
    <w:p w14:paraId="0AC2C444" w14:textId="0FFAB084" w:rsidR="00A663C0" w:rsidRPr="00A663C0" w:rsidRDefault="00A663C0" w:rsidP="00A663C0">
      <w:pPr>
        <w:rPr>
          <w:rFonts w:eastAsia="Aptos" w:cstheme="minorHAnsi"/>
          <w:sz w:val="12"/>
          <w:szCs w:val="12"/>
        </w:rPr>
      </w:pPr>
      <w:r w:rsidRPr="00A663C0">
        <w:rPr>
          <w:rFonts w:eastAsia="Aptos" w:cstheme="minorHAnsi"/>
          <w:sz w:val="12"/>
          <w:szCs w:val="12"/>
        </w:rPr>
        <w:t>Colorado State University, U.S Department of Agriculture and Colorado counties cooperating. To simplify technical terminology, trade names or products and equipment occasionally will be used. No endorsement of product names is intended nor is criticism implied of products not mentioned.</w:t>
      </w:r>
    </w:p>
    <w:p w14:paraId="53AE196E" w14:textId="77777777" w:rsidR="00A663C0" w:rsidRPr="00A663C0" w:rsidRDefault="00A663C0" w:rsidP="00A663C0">
      <w:pPr>
        <w:rPr>
          <w:rFonts w:eastAsia="Aptos" w:cstheme="minorHAnsi"/>
          <w:sz w:val="12"/>
          <w:szCs w:val="12"/>
          <w:lang w:val="es-419"/>
        </w:rPr>
      </w:pPr>
      <w:r w:rsidRPr="00A663C0">
        <w:rPr>
          <w:rFonts w:eastAsia="Aptos" w:cstheme="minorHAnsi"/>
          <w:sz w:val="12"/>
          <w:szCs w:val="12"/>
        </w:rPr>
        <w:t xml:space="preserve">Colorado State University Extension is an equal opportunity provider. Colorado State University does not discriminate on the basis of disability and is committed to providing reasonable accommodations. CSU’s Office of Engagement and Extension ensures meaningful access and equal opportunities to participate to individuals whose first language is not English. </w:t>
      </w:r>
      <w:hyperlink r:id="rId10" w:tgtFrame="_blank" w:history="1">
        <w:r w:rsidRPr="00A663C0">
          <w:rPr>
            <w:rStyle w:val="Hyperlink"/>
            <w:rFonts w:eastAsia="Aptos" w:cstheme="minorHAnsi"/>
            <w:sz w:val="12"/>
            <w:szCs w:val="12"/>
            <w:lang w:val="es-419"/>
          </w:rPr>
          <w:t>https://col.st/0WMJA</w:t>
        </w:r>
      </w:hyperlink>
      <w:r w:rsidRPr="00A663C0">
        <w:rPr>
          <w:rFonts w:eastAsia="Aptos" w:cstheme="minorHAnsi"/>
          <w:sz w:val="12"/>
          <w:szCs w:val="12"/>
          <w:lang w:val="es-419"/>
        </w:rPr>
        <w:t xml:space="preserve"> </w:t>
      </w:r>
    </w:p>
    <w:p w14:paraId="2CF66231" w14:textId="542CC9C0" w:rsidR="00A663C0" w:rsidRPr="00A665E2" w:rsidRDefault="00A663C0">
      <w:pPr>
        <w:rPr>
          <w:rFonts w:eastAsia="Aptos" w:cstheme="minorHAnsi"/>
        </w:rPr>
      </w:pPr>
      <w:r w:rsidRPr="00A663C0">
        <w:rPr>
          <w:rFonts w:eastAsia="Aptos" w:cstheme="minorHAnsi"/>
          <w:sz w:val="12"/>
          <w:szCs w:val="12"/>
          <w:lang w:val="es-419"/>
        </w:rPr>
        <w:t xml:space="preserve">Colorado State University Extension es un proveedor que ofrece igualdad de oportunidades.Colorado State University no discrimina por motivos de discapacidad y se compromete a proporcionar adaptaciones razonables. Office of Engagement and Extension de CSU garantiza acceso significativo e igualdad de oportunidades para participar a las personas quienes su primer idioma no es el inglés. </w:t>
      </w:r>
      <w:hyperlink r:id="rId11" w:tgtFrame="_blank" w:history="1">
        <w:r w:rsidRPr="00A663C0">
          <w:rPr>
            <w:rStyle w:val="Hyperlink"/>
            <w:rFonts w:eastAsia="Aptos" w:cstheme="minorHAnsi"/>
            <w:sz w:val="12"/>
            <w:szCs w:val="12"/>
          </w:rPr>
          <w:t>https://col.st/0WMJA</w:t>
        </w:r>
      </w:hyperlink>
      <w:r w:rsidRPr="00A663C0">
        <w:rPr>
          <w:rFonts w:eastAsia="Aptos" w:cstheme="minorHAnsi"/>
          <w:sz w:val="12"/>
          <w:szCs w:val="12"/>
        </w:rPr>
        <w:t xml:space="preserve"> </w:t>
      </w:r>
    </w:p>
    <w:sectPr w:rsidR="00A663C0" w:rsidRPr="00A665E2" w:rsidSect="00650250">
      <w:headerReference w:type="default" r:id="rId12"/>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24D13" w14:textId="77777777" w:rsidR="00212531" w:rsidRDefault="00212531" w:rsidP="00650250">
      <w:pPr>
        <w:spacing w:after="0" w:line="240" w:lineRule="auto"/>
      </w:pPr>
      <w:r>
        <w:separator/>
      </w:r>
    </w:p>
  </w:endnote>
  <w:endnote w:type="continuationSeparator" w:id="0">
    <w:p w14:paraId="4879455F" w14:textId="77777777" w:rsidR="00212531" w:rsidRDefault="00212531" w:rsidP="00650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oppins SemiBold">
    <w:charset w:val="00"/>
    <w:family w:val="auto"/>
    <w:pitch w:val="variable"/>
    <w:sig w:usb0="00008007" w:usb1="00000000" w:usb2="00000000" w:usb3="00000000" w:csb0="00000093" w:csb1="00000000"/>
  </w:font>
  <w:font w:name="Poppins">
    <w:charset w:val="00"/>
    <w:family w:val="auto"/>
    <w:pitch w:val="variable"/>
    <w:sig w:usb0="00008007" w:usb1="00000000" w:usb2="00000000" w:usb3="00000000" w:csb0="00000093" w:csb1="00000000"/>
  </w:font>
  <w:font w:name="Arial (Body CS)">
    <w:altName w:val="Arial"/>
    <w:panose1 w:val="00000000000000000000"/>
    <w:charset w:val="00"/>
    <w:family w:val="roman"/>
    <w:notTrueType/>
    <w:pitch w:val="default"/>
  </w:font>
  <w:font w:name="Arial (Headings CS)">
    <w:altName w:val="Arial"/>
    <w:charset w:val="00"/>
    <w:family w:val="roman"/>
    <w:pitch w:val="default"/>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ADE9D" w14:textId="77777777" w:rsidR="00212531" w:rsidRDefault="00212531" w:rsidP="00650250">
      <w:pPr>
        <w:spacing w:after="0" w:line="240" w:lineRule="auto"/>
      </w:pPr>
      <w:r>
        <w:separator/>
      </w:r>
    </w:p>
  </w:footnote>
  <w:footnote w:type="continuationSeparator" w:id="0">
    <w:p w14:paraId="2B97B465" w14:textId="77777777" w:rsidR="00212531" w:rsidRDefault="00212531" w:rsidP="00650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B18F8" w14:textId="547F127E" w:rsidR="00650250" w:rsidRDefault="00650250" w:rsidP="00650250">
    <w:pPr>
      <w:pStyle w:val="Header"/>
      <w:jc w:val="center"/>
    </w:pPr>
    <w:r>
      <w:rPr>
        <w:noProof/>
        <w14:ligatures w14:val="standardContextual"/>
      </w:rPr>
      <w:drawing>
        <wp:inline distT="0" distB="0" distL="0" distR="0" wp14:anchorId="29F54790" wp14:editId="2EF15342">
          <wp:extent cx="3067050" cy="559858"/>
          <wp:effectExtent l="0" t="0" r="0" b="0"/>
          <wp:docPr id="1003546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46578" name="Picture 1003546578"/>
                  <pic:cNvPicPr/>
                </pic:nvPicPr>
                <pic:blipFill>
                  <a:blip r:embed="rId1">
                    <a:extLst>
                      <a:ext uri="{28A0092B-C50C-407E-A947-70E740481C1C}">
                        <a14:useLocalDpi xmlns:a14="http://schemas.microsoft.com/office/drawing/2010/main" val="0"/>
                      </a:ext>
                    </a:extLst>
                  </a:blip>
                  <a:stretch>
                    <a:fillRect/>
                  </a:stretch>
                </pic:blipFill>
                <pic:spPr>
                  <a:xfrm>
                    <a:off x="0" y="0"/>
                    <a:ext cx="3088612" cy="5637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2D2FC"/>
    <w:multiLevelType w:val="hybridMultilevel"/>
    <w:tmpl w:val="FFFFFFFF"/>
    <w:lvl w:ilvl="0" w:tplc="9760ED16">
      <w:start w:val="1"/>
      <w:numFmt w:val="bullet"/>
      <w:lvlText w:val=""/>
      <w:lvlJc w:val="left"/>
      <w:pPr>
        <w:ind w:left="720" w:hanging="360"/>
      </w:pPr>
      <w:rPr>
        <w:rFonts w:ascii="Symbol" w:hAnsi="Symbol" w:hint="default"/>
      </w:rPr>
    </w:lvl>
    <w:lvl w:ilvl="1" w:tplc="21BEE22A">
      <w:start w:val="1"/>
      <w:numFmt w:val="bullet"/>
      <w:lvlText w:val="o"/>
      <w:lvlJc w:val="left"/>
      <w:pPr>
        <w:ind w:left="1440" w:hanging="360"/>
      </w:pPr>
      <w:rPr>
        <w:rFonts w:ascii="Courier New" w:hAnsi="Courier New" w:hint="default"/>
      </w:rPr>
    </w:lvl>
    <w:lvl w:ilvl="2" w:tplc="E7925D56">
      <w:start w:val="1"/>
      <w:numFmt w:val="bullet"/>
      <w:lvlText w:val=""/>
      <w:lvlJc w:val="left"/>
      <w:pPr>
        <w:ind w:left="2160" w:hanging="360"/>
      </w:pPr>
      <w:rPr>
        <w:rFonts w:ascii="Wingdings" w:hAnsi="Wingdings" w:hint="default"/>
      </w:rPr>
    </w:lvl>
    <w:lvl w:ilvl="3" w:tplc="36EEB1BA">
      <w:start w:val="1"/>
      <w:numFmt w:val="bullet"/>
      <w:lvlText w:val=""/>
      <w:lvlJc w:val="left"/>
      <w:pPr>
        <w:ind w:left="2880" w:hanging="360"/>
      </w:pPr>
      <w:rPr>
        <w:rFonts w:ascii="Symbol" w:hAnsi="Symbol" w:hint="default"/>
      </w:rPr>
    </w:lvl>
    <w:lvl w:ilvl="4" w:tplc="B7DE316E">
      <w:start w:val="1"/>
      <w:numFmt w:val="bullet"/>
      <w:lvlText w:val="o"/>
      <w:lvlJc w:val="left"/>
      <w:pPr>
        <w:ind w:left="3600" w:hanging="360"/>
      </w:pPr>
      <w:rPr>
        <w:rFonts w:ascii="Courier New" w:hAnsi="Courier New" w:hint="default"/>
      </w:rPr>
    </w:lvl>
    <w:lvl w:ilvl="5" w:tplc="CEF2B4B4">
      <w:start w:val="1"/>
      <w:numFmt w:val="bullet"/>
      <w:lvlText w:val=""/>
      <w:lvlJc w:val="left"/>
      <w:pPr>
        <w:ind w:left="4320" w:hanging="360"/>
      </w:pPr>
      <w:rPr>
        <w:rFonts w:ascii="Wingdings" w:hAnsi="Wingdings" w:hint="default"/>
      </w:rPr>
    </w:lvl>
    <w:lvl w:ilvl="6" w:tplc="0A12AC9A">
      <w:start w:val="1"/>
      <w:numFmt w:val="bullet"/>
      <w:lvlText w:val=""/>
      <w:lvlJc w:val="left"/>
      <w:pPr>
        <w:ind w:left="5040" w:hanging="360"/>
      </w:pPr>
      <w:rPr>
        <w:rFonts w:ascii="Symbol" w:hAnsi="Symbol" w:hint="default"/>
      </w:rPr>
    </w:lvl>
    <w:lvl w:ilvl="7" w:tplc="0E4E4622">
      <w:start w:val="1"/>
      <w:numFmt w:val="bullet"/>
      <w:lvlText w:val="o"/>
      <w:lvlJc w:val="left"/>
      <w:pPr>
        <w:ind w:left="5760" w:hanging="360"/>
      </w:pPr>
      <w:rPr>
        <w:rFonts w:ascii="Courier New" w:hAnsi="Courier New" w:hint="default"/>
      </w:rPr>
    </w:lvl>
    <w:lvl w:ilvl="8" w:tplc="1A604934">
      <w:start w:val="1"/>
      <w:numFmt w:val="bullet"/>
      <w:lvlText w:val=""/>
      <w:lvlJc w:val="left"/>
      <w:pPr>
        <w:ind w:left="6480" w:hanging="360"/>
      </w:pPr>
      <w:rPr>
        <w:rFonts w:ascii="Wingdings" w:hAnsi="Wingdings" w:hint="default"/>
      </w:rPr>
    </w:lvl>
  </w:abstractNum>
  <w:abstractNum w:abstractNumId="1" w15:restartNumberingAfterBreak="0">
    <w:nsid w:val="45F7E407"/>
    <w:multiLevelType w:val="hybridMultilevel"/>
    <w:tmpl w:val="FFFFFFFF"/>
    <w:lvl w:ilvl="0" w:tplc="342871B4">
      <w:start w:val="1"/>
      <w:numFmt w:val="bullet"/>
      <w:lvlText w:val=""/>
      <w:lvlJc w:val="left"/>
      <w:pPr>
        <w:ind w:left="720" w:hanging="360"/>
      </w:pPr>
      <w:rPr>
        <w:rFonts w:ascii="Symbol" w:hAnsi="Symbol" w:hint="default"/>
      </w:rPr>
    </w:lvl>
    <w:lvl w:ilvl="1" w:tplc="8938CDDA">
      <w:start w:val="1"/>
      <w:numFmt w:val="bullet"/>
      <w:lvlText w:val="o"/>
      <w:lvlJc w:val="left"/>
      <w:pPr>
        <w:ind w:left="1440" w:hanging="360"/>
      </w:pPr>
      <w:rPr>
        <w:rFonts w:ascii="Courier New" w:hAnsi="Courier New" w:hint="default"/>
      </w:rPr>
    </w:lvl>
    <w:lvl w:ilvl="2" w:tplc="9DBEEE30">
      <w:start w:val="1"/>
      <w:numFmt w:val="bullet"/>
      <w:lvlText w:val=""/>
      <w:lvlJc w:val="left"/>
      <w:pPr>
        <w:ind w:left="2160" w:hanging="360"/>
      </w:pPr>
      <w:rPr>
        <w:rFonts w:ascii="Wingdings" w:hAnsi="Wingdings" w:hint="default"/>
      </w:rPr>
    </w:lvl>
    <w:lvl w:ilvl="3" w:tplc="4756086C">
      <w:start w:val="1"/>
      <w:numFmt w:val="bullet"/>
      <w:lvlText w:val=""/>
      <w:lvlJc w:val="left"/>
      <w:pPr>
        <w:ind w:left="2880" w:hanging="360"/>
      </w:pPr>
      <w:rPr>
        <w:rFonts w:ascii="Symbol" w:hAnsi="Symbol" w:hint="default"/>
      </w:rPr>
    </w:lvl>
    <w:lvl w:ilvl="4" w:tplc="7D209BEE">
      <w:start w:val="1"/>
      <w:numFmt w:val="bullet"/>
      <w:lvlText w:val="o"/>
      <w:lvlJc w:val="left"/>
      <w:pPr>
        <w:ind w:left="3600" w:hanging="360"/>
      </w:pPr>
      <w:rPr>
        <w:rFonts w:ascii="Courier New" w:hAnsi="Courier New" w:hint="default"/>
      </w:rPr>
    </w:lvl>
    <w:lvl w:ilvl="5" w:tplc="79CAC6C0">
      <w:start w:val="1"/>
      <w:numFmt w:val="bullet"/>
      <w:lvlText w:val=""/>
      <w:lvlJc w:val="left"/>
      <w:pPr>
        <w:ind w:left="4320" w:hanging="360"/>
      </w:pPr>
      <w:rPr>
        <w:rFonts w:ascii="Wingdings" w:hAnsi="Wingdings" w:hint="default"/>
      </w:rPr>
    </w:lvl>
    <w:lvl w:ilvl="6" w:tplc="3F7254A6">
      <w:start w:val="1"/>
      <w:numFmt w:val="bullet"/>
      <w:lvlText w:val=""/>
      <w:lvlJc w:val="left"/>
      <w:pPr>
        <w:ind w:left="5040" w:hanging="360"/>
      </w:pPr>
      <w:rPr>
        <w:rFonts w:ascii="Symbol" w:hAnsi="Symbol" w:hint="default"/>
      </w:rPr>
    </w:lvl>
    <w:lvl w:ilvl="7" w:tplc="CA6043E6">
      <w:start w:val="1"/>
      <w:numFmt w:val="bullet"/>
      <w:lvlText w:val="o"/>
      <w:lvlJc w:val="left"/>
      <w:pPr>
        <w:ind w:left="5760" w:hanging="360"/>
      </w:pPr>
      <w:rPr>
        <w:rFonts w:ascii="Courier New" w:hAnsi="Courier New" w:hint="default"/>
      </w:rPr>
    </w:lvl>
    <w:lvl w:ilvl="8" w:tplc="504E5416">
      <w:start w:val="1"/>
      <w:numFmt w:val="bullet"/>
      <w:lvlText w:val=""/>
      <w:lvlJc w:val="left"/>
      <w:pPr>
        <w:ind w:left="6480" w:hanging="360"/>
      </w:pPr>
      <w:rPr>
        <w:rFonts w:ascii="Wingdings" w:hAnsi="Wingdings" w:hint="default"/>
      </w:rPr>
    </w:lvl>
  </w:abstractNum>
  <w:abstractNum w:abstractNumId="2" w15:restartNumberingAfterBreak="0">
    <w:nsid w:val="637640E0"/>
    <w:multiLevelType w:val="hybridMultilevel"/>
    <w:tmpl w:val="FFFFFFFF"/>
    <w:lvl w:ilvl="0" w:tplc="83922138">
      <w:start w:val="1"/>
      <w:numFmt w:val="bullet"/>
      <w:lvlText w:val=""/>
      <w:lvlJc w:val="left"/>
      <w:pPr>
        <w:ind w:left="720" w:hanging="360"/>
      </w:pPr>
      <w:rPr>
        <w:rFonts w:ascii="Symbol" w:hAnsi="Symbol" w:hint="default"/>
      </w:rPr>
    </w:lvl>
    <w:lvl w:ilvl="1" w:tplc="DEEEDA76">
      <w:start w:val="1"/>
      <w:numFmt w:val="bullet"/>
      <w:lvlText w:val="o"/>
      <w:lvlJc w:val="left"/>
      <w:pPr>
        <w:ind w:left="1440" w:hanging="360"/>
      </w:pPr>
      <w:rPr>
        <w:rFonts w:ascii="Courier New" w:hAnsi="Courier New" w:hint="default"/>
      </w:rPr>
    </w:lvl>
    <w:lvl w:ilvl="2" w:tplc="8986753A">
      <w:start w:val="1"/>
      <w:numFmt w:val="bullet"/>
      <w:lvlText w:val=""/>
      <w:lvlJc w:val="left"/>
      <w:pPr>
        <w:ind w:left="2160" w:hanging="360"/>
      </w:pPr>
      <w:rPr>
        <w:rFonts w:ascii="Wingdings" w:hAnsi="Wingdings" w:hint="default"/>
      </w:rPr>
    </w:lvl>
    <w:lvl w:ilvl="3" w:tplc="CCCC34C4">
      <w:start w:val="1"/>
      <w:numFmt w:val="bullet"/>
      <w:lvlText w:val=""/>
      <w:lvlJc w:val="left"/>
      <w:pPr>
        <w:ind w:left="2880" w:hanging="360"/>
      </w:pPr>
      <w:rPr>
        <w:rFonts w:ascii="Symbol" w:hAnsi="Symbol" w:hint="default"/>
      </w:rPr>
    </w:lvl>
    <w:lvl w:ilvl="4" w:tplc="949EE1DA">
      <w:start w:val="1"/>
      <w:numFmt w:val="bullet"/>
      <w:lvlText w:val="o"/>
      <w:lvlJc w:val="left"/>
      <w:pPr>
        <w:ind w:left="3600" w:hanging="360"/>
      </w:pPr>
      <w:rPr>
        <w:rFonts w:ascii="Courier New" w:hAnsi="Courier New" w:hint="default"/>
      </w:rPr>
    </w:lvl>
    <w:lvl w:ilvl="5" w:tplc="0586220C">
      <w:start w:val="1"/>
      <w:numFmt w:val="bullet"/>
      <w:lvlText w:val=""/>
      <w:lvlJc w:val="left"/>
      <w:pPr>
        <w:ind w:left="4320" w:hanging="360"/>
      </w:pPr>
      <w:rPr>
        <w:rFonts w:ascii="Wingdings" w:hAnsi="Wingdings" w:hint="default"/>
      </w:rPr>
    </w:lvl>
    <w:lvl w:ilvl="6" w:tplc="9796DAF4">
      <w:start w:val="1"/>
      <w:numFmt w:val="bullet"/>
      <w:lvlText w:val=""/>
      <w:lvlJc w:val="left"/>
      <w:pPr>
        <w:ind w:left="5040" w:hanging="360"/>
      </w:pPr>
      <w:rPr>
        <w:rFonts w:ascii="Symbol" w:hAnsi="Symbol" w:hint="default"/>
      </w:rPr>
    </w:lvl>
    <w:lvl w:ilvl="7" w:tplc="558EBDC6">
      <w:start w:val="1"/>
      <w:numFmt w:val="bullet"/>
      <w:lvlText w:val="o"/>
      <w:lvlJc w:val="left"/>
      <w:pPr>
        <w:ind w:left="5760" w:hanging="360"/>
      </w:pPr>
      <w:rPr>
        <w:rFonts w:ascii="Courier New" w:hAnsi="Courier New" w:hint="default"/>
      </w:rPr>
    </w:lvl>
    <w:lvl w:ilvl="8" w:tplc="E33AD44A">
      <w:start w:val="1"/>
      <w:numFmt w:val="bullet"/>
      <w:lvlText w:val=""/>
      <w:lvlJc w:val="left"/>
      <w:pPr>
        <w:ind w:left="6480" w:hanging="360"/>
      </w:pPr>
      <w:rPr>
        <w:rFonts w:ascii="Wingdings" w:hAnsi="Wingdings" w:hint="default"/>
      </w:rPr>
    </w:lvl>
  </w:abstractNum>
  <w:num w:numId="1" w16cid:durableId="1177767069">
    <w:abstractNumId w:val="2"/>
  </w:num>
  <w:num w:numId="2" w16cid:durableId="214586933">
    <w:abstractNumId w:val="1"/>
  </w:num>
  <w:num w:numId="3" w16cid:durableId="529225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5E2"/>
    <w:rsid w:val="001E6C6C"/>
    <w:rsid w:val="00212531"/>
    <w:rsid w:val="002C42DB"/>
    <w:rsid w:val="005A6A02"/>
    <w:rsid w:val="00650250"/>
    <w:rsid w:val="00930310"/>
    <w:rsid w:val="00931278"/>
    <w:rsid w:val="00A663C0"/>
    <w:rsid w:val="00A665E2"/>
    <w:rsid w:val="00C530A1"/>
    <w:rsid w:val="00D26C65"/>
    <w:rsid w:val="00D605C7"/>
    <w:rsid w:val="00E67E86"/>
    <w:rsid w:val="00EC6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61670"/>
  <w15:chartTrackingRefBased/>
  <w15:docId w15:val="{3B86C33C-A82C-4554-8CA9-7BC9B0933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5E2"/>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EC694E"/>
    <w:pPr>
      <w:spacing w:after="40" w:line="259" w:lineRule="auto"/>
      <w:outlineLvl w:val="0"/>
    </w:pPr>
    <w:rPr>
      <w:rFonts w:ascii="Poppins SemiBold" w:eastAsia="Poppins" w:hAnsi="Poppins SemiBold" w:cs="Poppins"/>
      <w:b/>
      <w:color w:val="1E4D2B" w:themeColor="text2"/>
      <w:sz w:val="52"/>
      <w:szCs w:val="52"/>
    </w:rPr>
  </w:style>
  <w:style w:type="paragraph" w:styleId="Heading2">
    <w:name w:val="heading 2"/>
    <w:basedOn w:val="Normal"/>
    <w:next w:val="Normal"/>
    <w:link w:val="Heading2Char"/>
    <w:uiPriority w:val="9"/>
    <w:unhideWhenUsed/>
    <w:qFormat/>
    <w:rsid w:val="00EC694E"/>
    <w:pPr>
      <w:spacing w:before="240" w:after="40" w:line="259" w:lineRule="auto"/>
      <w:outlineLvl w:val="1"/>
    </w:pPr>
    <w:rPr>
      <w:rFonts w:ascii="Poppins SemiBold" w:eastAsia="Poppins" w:hAnsi="Poppins SemiBold" w:cs="Poppins"/>
      <w:b/>
      <w:color w:val="1E4D2B" w:themeColor="text2"/>
      <w:sz w:val="40"/>
      <w:szCs w:val="28"/>
    </w:rPr>
  </w:style>
  <w:style w:type="paragraph" w:styleId="Heading3">
    <w:name w:val="heading 3"/>
    <w:basedOn w:val="Normal"/>
    <w:link w:val="Heading3Char"/>
    <w:uiPriority w:val="9"/>
    <w:qFormat/>
    <w:rsid w:val="00EC694E"/>
    <w:pPr>
      <w:spacing w:before="120" w:after="0" w:line="259" w:lineRule="auto"/>
      <w:ind w:left="-14" w:right="-14"/>
      <w:outlineLvl w:val="2"/>
    </w:pPr>
    <w:rPr>
      <w:rFonts w:ascii="Poppins SemiBold" w:eastAsia="Poppins" w:hAnsi="Poppins SemiBold" w:cs="Poppins SemiBold"/>
      <w:b/>
      <w:bCs/>
      <w:color w:val="000000" w:themeColor="text1" w:themeShade="80"/>
      <w:sz w:val="32"/>
      <w:szCs w:val="22"/>
    </w:rPr>
  </w:style>
  <w:style w:type="paragraph" w:styleId="Heading4">
    <w:name w:val="heading 4"/>
    <w:basedOn w:val="Normal"/>
    <w:next w:val="Heading5"/>
    <w:link w:val="Heading4Char"/>
    <w:uiPriority w:val="9"/>
    <w:unhideWhenUsed/>
    <w:qFormat/>
    <w:rsid w:val="00EC694E"/>
    <w:pPr>
      <w:keepNext/>
      <w:keepLines/>
      <w:spacing w:before="160" w:after="0"/>
      <w:outlineLvl w:val="3"/>
    </w:pPr>
    <w:rPr>
      <w:rFonts w:ascii="Poppins SemiBold" w:eastAsiaTheme="majorEastAsia" w:hAnsi="Poppins SemiBold" w:cstheme="majorBidi"/>
      <w:b/>
      <w:iCs/>
      <w:color w:val="006045" w:themeColor="accent2"/>
    </w:rPr>
  </w:style>
  <w:style w:type="paragraph" w:styleId="Heading5">
    <w:name w:val="heading 5"/>
    <w:basedOn w:val="Normal"/>
    <w:next w:val="Normal"/>
    <w:link w:val="Heading5Char"/>
    <w:uiPriority w:val="9"/>
    <w:unhideWhenUsed/>
    <w:qFormat/>
    <w:rsid w:val="00EC694E"/>
    <w:pPr>
      <w:keepNext/>
      <w:keepLines/>
      <w:spacing w:after="40"/>
      <w:outlineLvl w:val="4"/>
    </w:pPr>
    <w:rPr>
      <w:rFonts w:ascii="Poppins SemiBold" w:eastAsiaTheme="majorEastAsia" w:hAnsi="Poppins SemiBold" w:cstheme="majorBidi"/>
      <w:b/>
      <w:color w:val="000000"/>
      <w:sz w:val="22"/>
    </w:rPr>
  </w:style>
  <w:style w:type="paragraph" w:styleId="Heading6">
    <w:name w:val="heading 6"/>
    <w:basedOn w:val="Normal"/>
    <w:next w:val="Normal"/>
    <w:link w:val="Heading6Char"/>
    <w:uiPriority w:val="9"/>
    <w:unhideWhenUsed/>
    <w:qFormat/>
    <w:rsid w:val="00EC694E"/>
    <w:pPr>
      <w:keepNext/>
      <w:keepLines/>
      <w:spacing w:before="40"/>
      <w:outlineLvl w:val="5"/>
    </w:pPr>
    <w:rPr>
      <w:rFonts w:ascii="Poppins SemiBold" w:eastAsiaTheme="majorEastAsia" w:hAnsi="Poppins SemiBold" w:cstheme="majorBidi"/>
      <w:b/>
      <w:iCs/>
      <w:color w:val="000000" w:themeColor="text1"/>
    </w:rPr>
  </w:style>
  <w:style w:type="paragraph" w:styleId="Heading7">
    <w:name w:val="heading 7"/>
    <w:basedOn w:val="Normal"/>
    <w:next w:val="Normal"/>
    <w:link w:val="Heading7Char"/>
    <w:uiPriority w:val="9"/>
    <w:semiHidden/>
    <w:unhideWhenUsed/>
    <w:rsid w:val="00E67E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9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9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67E86"/>
    <w:rPr>
      <w:sz w:val="16"/>
      <w:szCs w:val="16"/>
    </w:rPr>
  </w:style>
  <w:style w:type="paragraph" w:styleId="CommentText">
    <w:name w:val="annotation text"/>
    <w:basedOn w:val="Normal"/>
    <w:link w:val="CommentTextChar"/>
    <w:uiPriority w:val="99"/>
    <w:unhideWhenUsed/>
    <w:rsid w:val="00E67E86"/>
    <w:pPr>
      <w:spacing w:line="240" w:lineRule="auto"/>
    </w:pPr>
    <w:rPr>
      <w:szCs w:val="20"/>
    </w:rPr>
  </w:style>
  <w:style w:type="character" w:customStyle="1" w:styleId="CommentTextChar">
    <w:name w:val="Comment Text Char"/>
    <w:basedOn w:val="DefaultParagraphFont"/>
    <w:link w:val="CommentText"/>
    <w:uiPriority w:val="99"/>
    <w:rsid w:val="00E67E86"/>
    <w:rPr>
      <w:rFonts w:ascii="Poppins" w:hAnsi="Poppins" w:cs="Arial (Body CS)"/>
      <w:sz w:val="20"/>
      <w:szCs w:val="20"/>
    </w:rPr>
  </w:style>
  <w:style w:type="paragraph" w:styleId="CommentSubject">
    <w:name w:val="annotation subject"/>
    <w:basedOn w:val="CommentText"/>
    <w:next w:val="CommentText"/>
    <w:link w:val="CommentSubjectChar"/>
    <w:uiPriority w:val="99"/>
    <w:semiHidden/>
    <w:unhideWhenUsed/>
    <w:rsid w:val="00E67E86"/>
    <w:rPr>
      <w:b/>
      <w:bCs/>
    </w:rPr>
  </w:style>
  <w:style w:type="character" w:customStyle="1" w:styleId="CommentSubjectChar">
    <w:name w:val="Comment Subject Char"/>
    <w:basedOn w:val="CommentTextChar"/>
    <w:link w:val="CommentSubject"/>
    <w:uiPriority w:val="99"/>
    <w:semiHidden/>
    <w:rsid w:val="00E67E86"/>
    <w:rPr>
      <w:rFonts w:ascii="Poppins" w:hAnsi="Poppins" w:cs="Arial (Body CS)"/>
      <w:b/>
      <w:bCs/>
      <w:sz w:val="20"/>
      <w:szCs w:val="20"/>
    </w:rPr>
  </w:style>
  <w:style w:type="character" w:styleId="Emphasis">
    <w:name w:val="Emphasis"/>
    <w:basedOn w:val="DefaultParagraphFont"/>
    <w:uiPriority w:val="20"/>
    <w:qFormat/>
    <w:rsid w:val="00EC694E"/>
    <w:rPr>
      <w:i/>
      <w:iCs/>
    </w:rPr>
  </w:style>
  <w:style w:type="character" w:styleId="EndnoteReference">
    <w:name w:val="endnote reference"/>
    <w:basedOn w:val="DefaultParagraphFont"/>
    <w:uiPriority w:val="99"/>
    <w:semiHidden/>
    <w:unhideWhenUsed/>
    <w:rsid w:val="00E67E86"/>
    <w:rPr>
      <w:vertAlign w:val="superscript"/>
    </w:rPr>
  </w:style>
  <w:style w:type="paragraph" w:styleId="EndnoteText">
    <w:name w:val="endnote text"/>
    <w:basedOn w:val="Normal"/>
    <w:link w:val="EndnoteTextChar"/>
    <w:uiPriority w:val="99"/>
    <w:semiHidden/>
    <w:unhideWhenUsed/>
    <w:rsid w:val="00E67E86"/>
    <w:pPr>
      <w:spacing w:after="0" w:line="240" w:lineRule="auto"/>
    </w:pPr>
    <w:rPr>
      <w:szCs w:val="20"/>
    </w:rPr>
  </w:style>
  <w:style w:type="character" w:customStyle="1" w:styleId="EndnoteTextChar">
    <w:name w:val="Endnote Text Char"/>
    <w:basedOn w:val="DefaultParagraphFont"/>
    <w:link w:val="EndnoteText"/>
    <w:uiPriority w:val="99"/>
    <w:semiHidden/>
    <w:rsid w:val="00E67E86"/>
    <w:rPr>
      <w:rFonts w:ascii="Poppins" w:hAnsi="Poppins" w:cs="Arial (Body CS)"/>
      <w:sz w:val="20"/>
      <w:szCs w:val="20"/>
    </w:rPr>
  </w:style>
  <w:style w:type="character" w:styleId="FollowedHyperlink">
    <w:name w:val="FollowedHyperlink"/>
    <w:basedOn w:val="DefaultParagraphFont"/>
    <w:uiPriority w:val="99"/>
    <w:semiHidden/>
    <w:unhideWhenUsed/>
    <w:rsid w:val="00E67E86"/>
    <w:rPr>
      <w:color w:val="6B156C" w:themeColor="followedHyperlink"/>
      <w:u w:val="single"/>
    </w:rPr>
  </w:style>
  <w:style w:type="paragraph" w:styleId="Footer">
    <w:name w:val="footer"/>
    <w:basedOn w:val="Normal"/>
    <w:link w:val="FooterChar"/>
    <w:uiPriority w:val="99"/>
    <w:unhideWhenUsed/>
    <w:rsid w:val="00E67E86"/>
    <w:pPr>
      <w:tabs>
        <w:tab w:val="center" w:pos="4680"/>
        <w:tab w:val="right" w:pos="9360"/>
      </w:tabs>
      <w:spacing w:line="240" w:lineRule="auto"/>
    </w:pPr>
  </w:style>
  <w:style w:type="character" w:customStyle="1" w:styleId="FooterChar">
    <w:name w:val="Footer Char"/>
    <w:basedOn w:val="DefaultParagraphFont"/>
    <w:link w:val="Footer"/>
    <w:uiPriority w:val="99"/>
    <w:rsid w:val="00E67E86"/>
    <w:rPr>
      <w:rFonts w:ascii="Poppins" w:hAnsi="Poppins" w:cs="Arial (Body CS)"/>
      <w:sz w:val="20"/>
    </w:rPr>
  </w:style>
  <w:style w:type="character" w:styleId="FootnoteReference">
    <w:name w:val="footnote reference"/>
    <w:basedOn w:val="DefaultParagraphFont"/>
    <w:uiPriority w:val="99"/>
    <w:semiHidden/>
    <w:unhideWhenUsed/>
    <w:rsid w:val="00E67E86"/>
    <w:rPr>
      <w:vertAlign w:val="superscript"/>
    </w:rPr>
  </w:style>
  <w:style w:type="paragraph" w:styleId="FootnoteText">
    <w:name w:val="footnote text"/>
    <w:basedOn w:val="Normal"/>
    <w:link w:val="FootnoteTextChar"/>
    <w:uiPriority w:val="99"/>
    <w:semiHidden/>
    <w:unhideWhenUsed/>
    <w:rsid w:val="00E67E86"/>
    <w:pPr>
      <w:spacing w:after="0" w:line="240" w:lineRule="auto"/>
    </w:pPr>
    <w:rPr>
      <w:szCs w:val="20"/>
    </w:rPr>
  </w:style>
  <w:style w:type="character" w:customStyle="1" w:styleId="FootnoteTextChar">
    <w:name w:val="Footnote Text Char"/>
    <w:basedOn w:val="DefaultParagraphFont"/>
    <w:link w:val="FootnoteText"/>
    <w:uiPriority w:val="99"/>
    <w:semiHidden/>
    <w:rsid w:val="00E67E86"/>
    <w:rPr>
      <w:rFonts w:ascii="Poppins" w:hAnsi="Poppins" w:cs="Arial (Body CS)"/>
      <w:sz w:val="20"/>
      <w:szCs w:val="20"/>
    </w:rPr>
  </w:style>
  <w:style w:type="paragraph" w:styleId="Header">
    <w:name w:val="header"/>
    <w:basedOn w:val="Normal"/>
    <w:link w:val="HeaderChar"/>
    <w:uiPriority w:val="99"/>
    <w:unhideWhenUsed/>
    <w:rsid w:val="00E67E86"/>
    <w:pPr>
      <w:tabs>
        <w:tab w:val="center" w:pos="4680"/>
        <w:tab w:val="right" w:pos="9360"/>
      </w:tabs>
      <w:spacing w:line="240" w:lineRule="auto"/>
    </w:pPr>
  </w:style>
  <w:style w:type="character" w:customStyle="1" w:styleId="HeaderChar">
    <w:name w:val="Header Char"/>
    <w:basedOn w:val="DefaultParagraphFont"/>
    <w:link w:val="Header"/>
    <w:uiPriority w:val="99"/>
    <w:rsid w:val="00E67E86"/>
    <w:rPr>
      <w:rFonts w:ascii="Poppins" w:hAnsi="Poppins" w:cs="Arial (Body CS)"/>
      <w:sz w:val="20"/>
    </w:rPr>
  </w:style>
  <w:style w:type="character" w:customStyle="1" w:styleId="Heading1Char">
    <w:name w:val="Heading 1 Char"/>
    <w:basedOn w:val="DefaultParagraphFont"/>
    <w:link w:val="Heading1"/>
    <w:uiPriority w:val="9"/>
    <w:rsid w:val="00EC694E"/>
    <w:rPr>
      <w:rFonts w:ascii="Poppins SemiBold" w:eastAsia="Poppins" w:hAnsi="Poppins SemiBold" w:cs="Poppins"/>
      <w:b/>
      <w:color w:val="1E4D2B" w:themeColor="text2"/>
      <w:sz w:val="52"/>
      <w:szCs w:val="52"/>
    </w:rPr>
  </w:style>
  <w:style w:type="character" w:customStyle="1" w:styleId="Heading2Char">
    <w:name w:val="Heading 2 Char"/>
    <w:basedOn w:val="DefaultParagraphFont"/>
    <w:link w:val="Heading2"/>
    <w:uiPriority w:val="9"/>
    <w:rsid w:val="00EC694E"/>
    <w:rPr>
      <w:rFonts w:ascii="Poppins SemiBold" w:eastAsia="Poppins" w:hAnsi="Poppins SemiBold" w:cs="Poppins"/>
      <w:b/>
      <w:color w:val="1E4D2B" w:themeColor="text2"/>
      <w:sz w:val="40"/>
      <w:szCs w:val="28"/>
    </w:rPr>
  </w:style>
  <w:style w:type="character" w:customStyle="1" w:styleId="Heading3Char">
    <w:name w:val="Heading 3 Char"/>
    <w:basedOn w:val="DefaultParagraphFont"/>
    <w:link w:val="Heading3"/>
    <w:uiPriority w:val="9"/>
    <w:rsid w:val="00EC694E"/>
    <w:rPr>
      <w:rFonts w:ascii="Poppins SemiBold" w:eastAsia="Poppins" w:hAnsi="Poppins SemiBold" w:cs="Poppins SemiBold"/>
      <w:b/>
      <w:bCs/>
      <w:color w:val="000000" w:themeColor="text1" w:themeShade="80"/>
      <w:sz w:val="32"/>
      <w:szCs w:val="22"/>
    </w:rPr>
  </w:style>
  <w:style w:type="character" w:customStyle="1" w:styleId="Heading4Char">
    <w:name w:val="Heading 4 Char"/>
    <w:basedOn w:val="DefaultParagraphFont"/>
    <w:link w:val="Heading4"/>
    <w:uiPriority w:val="9"/>
    <w:rsid w:val="00EC694E"/>
    <w:rPr>
      <w:rFonts w:ascii="Poppins SemiBold" w:eastAsiaTheme="majorEastAsia" w:hAnsi="Poppins SemiBold" w:cstheme="majorBidi"/>
      <w:b/>
      <w:iCs/>
      <w:color w:val="006045" w:themeColor="accent2"/>
    </w:rPr>
  </w:style>
  <w:style w:type="character" w:customStyle="1" w:styleId="Heading5Char">
    <w:name w:val="Heading 5 Char"/>
    <w:basedOn w:val="DefaultParagraphFont"/>
    <w:link w:val="Heading5"/>
    <w:uiPriority w:val="9"/>
    <w:rsid w:val="00EC694E"/>
    <w:rPr>
      <w:rFonts w:ascii="Poppins SemiBold" w:eastAsiaTheme="majorEastAsia" w:hAnsi="Poppins SemiBold" w:cstheme="majorBidi"/>
      <w:b/>
      <w:color w:val="000000"/>
      <w:sz w:val="22"/>
    </w:rPr>
  </w:style>
  <w:style w:type="character" w:customStyle="1" w:styleId="Heading6Char">
    <w:name w:val="Heading 6 Char"/>
    <w:basedOn w:val="DefaultParagraphFont"/>
    <w:link w:val="Heading6"/>
    <w:uiPriority w:val="9"/>
    <w:rsid w:val="00EC694E"/>
    <w:rPr>
      <w:rFonts w:ascii="Poppins SemiBold" w:eastAsiaTheme="majorEastAsia" w:hAnsi="Poppins SemiBold" w:cstheme="majorBidi"/>
      <w:b/>
      <w:iCs/>
      <w:color w:val="000000" w:themeColor="text1"/>
      <w:sz w:val="20"/>
    </w:rPr>
  </w:style>
  <w:style w:type="character" w:customStyle="1" w:styleId="Heading7Char">
    <w:name w:val="Heading 7 Char"/>
    <w:basedOn w:val="DefaultParagraphFont"/>
    <w:link w:val="Heading7"/>
    <w:uiPriority w:val="9"/>
    <w:semiHidden/>
    <w:rsid w:val="00E67E86"/>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EC694E"/>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EC694E"/>
    <w:rPr>
      <w:rFonts w:eastAsiaTheme="majorEastAsia" w:cstheme="majorBidi"/>
      <w:color w:val="272727" w:themeColor="text1" w:themeTint="D8"/>
      <w:sz w:val="20"/>
    </w:rPr>
  </w:style>
  <w:style w:type="character" w:styleId="Hyperlink">
    <w:name w:val="Hyperlink"/>
    <w:basedOn w:val="DefaultParagraphFont"/>
    <w:uiPriority w:val="99"/>
    <w:unhideWhenUsed/>
    <w:rsid w:val="00E67E86"/>
    <w:rPr>
      <w:color w:val="3246A4" w:themeColor="hyperlink"/>
      <w:u w:val="single"/>
    </w:rPr>
  </w:style>
  <w:style w:type="paragraph" w:styleId="IntenseQuote">
    <w:name w:val="Intense Quote"/>
    <w:basedOn w:val="Normal"/>
    <w:next w:val="Normal"/>
    <w:link w:val="IntenseQuoteChar"/>
    <w:uiPriority w:val="30"/>
    <w:qFormat/>
    <w:rsid w:val="00EC694E"/>
    <w:pPr>
      <w:pBdr>
        <w:top w:val="single" w:sz="4" w:space="10" w:color="1E4D2B" w:themeColor="text2"/>
        <w:bottom w:val="single" w:sz="4" w:space="10" w:color="1E4D2B" w:themeColor="text2"/>
      </w:pBdr>
      <w:spacing w:before="360" w:after="360"/>
      <w:ind w:left="864" w:right="864"/>
      <w:jc w:val="center"/>
    </w:pPr>
    <w:rPr>
      <w:i/>
      <w:iCs/>
      <w:color w:val="006045" w:themeColor="accent2"/>
    </w:rPr>
  </w:style>
  <w:style w:type="character" w:customStyle="1" w:styleId="IntenseQuoteChar">
    <w:name w:val="Intense Quote Char"/>
    <w:basedOn w:val="DefaultParagraphFont"/>
    <w:link w:val="IntenseQuote"/>
    <w:uiPriority w:val="30"/>
    <w:rsid w:val="00EC694E"/>
    <w:rPr>
      <w:rFonts w:ascii="Poppins" w:hAnsi="Poppins" w:cs="Arial (Body CS)"/>
      <w:i/>
      <w:iCs/>
      <w:color w:val="006045" w:themeColor="accent2"/>
      <w:sz w:val="20"/>
    </w:rPr>
  </w:style>
  <w:style w:type="paragraph" w:styleId="ListParagraph">
    <w:name w:val="List Paragraph"/>
    <w:basedOn w:val="Normal"/>
    <w:uiPriority w:val="34"/>
    <w:qFormat/>
    <w:rsid w:val="00EC694E"/>
    <w:pPr>
      <w:ind w:left="720"/>
      <w:contextualSpacing/>
    </w:pPr>
  </w:style>
  <w:style w:type="paragraph" w:styleId="NoSpacing">
    <w:name w:val="No Spacing"/>
    <w:uiPriority w:val="1"/>
    <w:qFormat/>
    <w:rsid w:val="00EC694E"/>
    <w:pPr>
      <w:spacing w:after="0" w:line="240" w:lineRule="auto"/>
    </w:pPr>
    <w:rPr>
      <w:rFonts w:ascii="Poppins" w:hAnsi="Poppins" w:cs="Arial (Body CS)"/>
      <w:sz w:val="20"/>
    </w:rPr>
  </w:style>
  <w:style w:type="character" w:styleId="Strong">
    <w:name w:val="Strong"/>
    <w:basedOn w:val="DefaultParagraphFont"/>
    <w:uiPriority w:val="22"/>
    <w:qFormat/>
    <w:rsid w:val="00EC694E"/>
    <w:rPr>
      <w:b/>
      <w:bCs/>
    </w:rPr>
  </w:style>
  <w:style w:type="paragraph" w:styleId="Subtitle">
    <w:name w:val="Subtitle"/>
    <w:basedOn w:val="Normal"/>
    <w:next w:val="Normal"/>
    <w:link w:val="SubtitleChar"/>
    <w:uiPriority w:val="11"/>
    <w:qFormat/>
    <w:rsid w:val="00EC694E"/>
    <w:pPr>
      <w:numPr>
        <w:ilvl w:val="1"/>
      </w:numPr>
    </w:pPr>
    <w:rPr>
      <w:rFonts w:eastAsiaTheme="majorEastAsia" w:cs="Arial (Headings CS)"/>
      <w:color w:val="000000" w:themeColor="text1"/>
      <w:sz w:val="28"/>
      <w:szCs w:val="28"/>
    </w:rPr>
  </w:style>
  <w:style w:type="character" w:customStyle="1" w:styleId="SubtitleChar">
    <w:name w:val="Subtitle Char"/>
    <w:basedOn w:val="DefaultParagraphFont"/>
    <w:link w:val="Subtitle"/>
    <w:uiPriority w:val="11"/>
    <w:rsid w:val="00EC694E"/>
    <w:rPr>
      <w:rFonts w:ascii="Poppins" w:eastAsiaTheme="majorEastAsia" w:hAnsi="Poppins" w:cs="Arial (Headings CS)"/>
      <w:color w:val="000000" w:themeColor="text1"/>
      <w:sz w:val="28"/>
      <w:szCs w:val="28"/>
    </w:rPr>
  </w:style>
  <w:style w:type="table" w:styleId="TableGrid">
    <w:name w:val="Table Grid"/>
    <w:basedOn w:val="TableNormal"/>
    <w:uiPriority w:val="59"/>
    <w:rsid w:val="00E67E86"/>
    <w:pPr>
      <w:spacing w:after="0" w:line="240" w:lineRule="auto"/>
    </w:pPr>
    <w:rPr>
      <w:rFonts w:ascii="Poppins" w:hAnsi="Poppins" w:cs="Arial (Body CS)"/>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EC694E"/>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C694E"/>
    <w:rPr>
      <w:rFonts w:ascii="Poppins" w:eastAsiaTheme="majorEastAsia" w:hAnsi="Poppins" w:cstheme="majorBidi"/>
      <w:spacing w:val="-10"/>
      <w:kern w:val="28"/>
      <w:sz w:val="56"/>
      <w:szCs w:val="56"/>
    </w:rPr>
  </w:style>
  <w:style w:type="paragraph" w:styleId="TOC1">
    <w:name w:val="toc 1"/>
    <w:basedOn w:val="Normal"/>
    <w:next w:val="Normal"/>
    <w:autoRedefine/>
    <w:uiPriority w:val="39"/>
    <w:unhideWhenUsed/>
    <w:rsid w:val="00E67E86"/>
    <w:pPr>
      <w:spacing w:after="100"/>
    </w:pPr>
  </w:style>
  <w:style w:type="paragraph" w:styleId="TOC2">
    <w:name w:val="toc 2"/>
    <w:basedOn w:val="Normal"/>
    <w:next w:val="Normal"/>
    <w:autoRedefine/>
    <w:uiPriority w:val="39"/>
    <w:unhideWhenUsed/>
    <w:rsid w:val="00E67E86"/>
    <w:pPr>
      <w:spacing w:after="100"/>
      <w:ind w:left="200"/>
    </w:pPr>
  </w:style>
  <w:style w:type="paragraph" w:styleId="TOC3">
    <w:name w:val="toc 3"/>
    <w:basedOn w:val="Normal"/>
    <w:next w:val="Normal"/>
    <w:autoRedefine/>
    <w:uiPriority w:val="39"/>
    <w:unhideWhenUsed/>
    <w:rsid w:val="00E67E86"/>
    <w:pPr>
      <w:spacing w:after="100"/>
      <w:ind w:left="400"/>
    </w:pPr>
  </w:style>
  <w:style w:type="paragraph" w:styleId="TOCHeading">
    <w:name w:val="TOC Heading"/>
    <w:basedOn w:val="Heading1"/>
    <w:next w:val="Normal"/>
    <w:uiPriority w:val="39"/>
    <w:unhideWhenUsed/>
    <w:qFormat/>
    <w:rsid w:val="00EC694E"/>
    <w:pPr>
      <w:keepNext/>
      <w:keepLines/>
      <w:spacing w:before="240" w:after="0"/>
      <w:outlineLvl w:val="9"/>
    </w:pPr>
    <w:rPr>
      <w:rFonts w:asciiTheme="majorHAnsi" w:eastAsiaTheme="majorEastAsia" w:hAnsiTheme="majorHAnsi" w:cstheme="majorBidi"/>
      <w:b w:val="0"/>
      <w:color w:val="A6591E" w:themeColor="accent1" w:themeShade="BF"/>
      <w:sz w:val="32"/>
      <w:szCs w:val="32"/>
    </w:rPr>
  </w:style>
  <w:style w:type="character" w:styleId="UnresolvedMention">
    <w:name w:val="Unresolved Mention"/>
    <w:basedOn w:val="DefaultParagraphFont"/>
    <w:uiPriority w:val="99"/>
    <w:semiHidden/>
    <w:unhideWhenUsed/>
    <w:rsid w:val="00E67E86"/>
    <w:rPr>
      <w:color w:val="605E5C"/>
      <w:shd w:val="clear" w:color="auto" w:fill="E1DFDD"/>
    </w:rPr>
  </w:style>
  <w:style w:type="paragraph" w:styleId="Quote">
    <w:name w:val="Quote"/>
    <w:basedOn w:val="Normal"/>
    <w:next w:val="Normal"/>
    <w:link w:val="QuoteChar"/>
    <w:uiPriority w:val="29"/>
    <w:qFormat/>
    <w:rsid w:val="00EC694E"/>
    <w:pPr>
      <w:spacing w:before="160"/>
      <w:jc w:val="center"/>
    </w:pPr>
    <w:rPr>
      <w:i/>
      <w:iCs/>
      <w:color w:val="404040" w:themeColor="text1" w:themeTint="BF"/>
    </w:rPr>
  </w:style>
  <w:style w:type="character" w:customStyle="1" w:styleId="QuoteChar">
    <w:name w:val="Quote Char"/>
    <w:basedOn w:val="DefaultParagraphFont"/>
    <w:link w:val="Quote"/>
    <w:uiPriority w:val="29"/>
    <w:rsid w:val="00EC694E"/>
    <w:rPr>
      <w:rFonts w:ascii="Poppins" w:hAnsi="Poppins" w:cs="Arial (Body CS)"/>
      <w:i/>
      <w:iCs/>
      <w:color w:val="404040" w:themeColor="text1" w:themeTint="BF"/>
      <w:sz w:val="20"/>
    </w:rPr>
  </w:style>
  <w:style w:type="character" w:styleId="IntenseEmphasis">
    <w:name w:val="Intense Emphasis"/>
    <w:basedOn w:val="DefaultParagraphFont"/>
    <w:uiPriority w:val="21"/>
    <w:qFormat/>
    <w:rsid w:val="00EC694E"/>
    <w:rPr>
      <w:i/>
      <w:iCs/>
      <w:color w:val="A6591E" w:themeColor="accent1" w:themeShade="BF"/>
    </w:rPr>
  </w:style>
  <w:style w:type="character" w:styleId="IntenseReference">
    <w:name w:val="Intense Reference"/>
    <w:basedOn w:val="DefaultParagraphFont"/>
    <w:uiPriority w:val="32"/>
    <w:qFormat/>
    <w:rsid w:val="00EC694E"/>
    <w:rPr>
      <w:b/>
      <w:bCs/>
      <w:smallCaps/>
      <w:color w:val="A6591E"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10.safelinks.protection.outlook.com/?url=https%3A%2F%2Fcol.st%2F0WMJA&amp;data=05%7C02%7CJoy.Bauder%40ColoState.EDU%7Cedb1099b1899460ea99208de6e4b2de9%7Cafb58802ff7a4bb1ab21367ff2ecfc8b%7C0%7C0%7C639069466330678028%7CUnknown%7CTWFpbGZsb3d8eyJFbXB0eU1hcGkiOnRydWUsIlYiOiIwLjAuMDAwMCIsIlAiOiJXaW4zMiIsIkFOIjoiTWFpbCIsIldUIjoyfQ%3D%3D%7C0%7C%7C%7C&amp;sdata=XtpMGFbwU5ZGWNWVHpIDVNMIMfaOgyz3i%2FaErMSi3AQ%3D&amp;reserved=0" TargetMode="External"/><Relationship Id="rId5" Type="http://schemas.openxmlformats.org/officeDocument/2006/relationships/styles" Target="styles.xml"/><Relationship Id="rId10" Type="http://schemas.openxmlformats.org/officeDocument/2006/relationships/hyperlink" Target="https://nam10.safelinks.protection.outlook.com/?url=https%3A%2F%2Fcol.st%2F0WMJA&amp;data=05%7C02%7CJoy.Bauder%40ColoState.EDU%7Cedb1099b1899460ea99208de6e4b2de9%7Cafb58802ff7a4bb1ab21367ff2ecfc8b%7C0%7C0%7C639069466330656585%7CUnknown%7CTWFpbGZsb3d8eyJFbXB0eU1hcGkiOnRydWUsIlYiOiIwLjAuMDAwMCIsIlAiOiJXaW4zMiIsIkFOIjoiTWFpbCIsIldUIjoyfQ%3D%3D%7C0%7C%7C%7C&amp;sdata=8oQud2L%2BL0p0I6M2IsQHrAz0GscsSWUyRxejV73stPk%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SU">
  <a:themeElements>
    <a:clrScheme name="OEE">
      <a:dk1>
        <a:srgbClr val="000000"/>
      </a:dk1>
      <a:lt1>
        <a:srgbClr val="FFFFFF"/>
      </a:lt1>
      <a:dk2>
        <a:srgbClr val="1E4D2B"/>
      </a:dk2>
      <a:lt2>
        <a:srgbClr val="C8C371"/>
      </a:lt2>
      <a:accent1>
        <a:srgbClr val="D9782E"/>
      </a:accent1>
      <a:accent2>
        <a:srgbClr val="006045"/>
      </a:accent2>
      <a:accent3>
        <a:srgbClr val="81C401"/>
      </a:accent3>
      <a:accent4>
        <a:srgbClr val="FFC038"/>
      </a:accent4>
      <a:accent5>
        <a:srgbClr val="E56954"/>
      </a:accent5>
      <a:accent6>
        <a:srgbClr val="CFFC00"/>
      </a:accent6>
      <a:hlink>
        <a:srgbClr val="3246A4"/>
      </a:hlink>
      <a:folHlink>
        <a:srgbClr val="6B156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E126EBEAD9E2458BB3F6A92DD888A4" ma:contentTypeVersion="21" ma:contentTypeDescription="Create a new document." ma:contentTypeScope="" ma:versionID="f23485f31c098dea937c482e31365c0b">
  <xsd:schema xmlns:xsd="http://www.w3.org/2001/XMLSchema" xmlns:xs="http://www.w3.org/2001/XMLSchema" xmlns:p="http://schemas.microsoft.com/office/2006/metadata/properties" xmlns:ns2="fc21b546-e879-44c4-a578-2ad7ce8f754b" xmlns:ns3="143f736e-1fc9-4135-bcdf-ac9d36de590d" targetNamespace="http://schemas.microsoft.com/office/2006/metadata/properties" ma:root="true" ma:fieldsID="07be6ef8235050b0c6356c44ad45af29" ns2:_="" ns3:_="">
    <xsd:import namespace="fc21b546-e879-44c4-a578-2ad7ce8f754b"/>
    <xsd:import namespace="143f736e-1fc9-4135-bcdf-ac9d36de59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1b546-e879-44c4-a578-2ad7ce8f7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3f736e-1fc9-4135-bcdf-ac9d36de590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b58507f-fa14-44c8-ba68-dabcb987f109}" ma:internalName="TaxCatchAll" ma:showField="CatchAllData" ma:web="143f736e-1fc9-4135-bcdf-ac9d36de590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21b546-e879-44c4-a578-2ad7ce8f754b">
      <Terms xmlns="http://schemas.microsoft.com/office/infopath/2007/PartnerControls"/>
    </lcf76f155ced4ddcb4097134ff3c332f>
    <TaxCatchAll xmlns="143f736e-1fc9-4135-bcdf-ac9d36de590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12027D-269E-4C59-81EC-1080EAB91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21b546-e879-44c4-a578-2ad7ce8f754b"/>
    <ds:schemaRef ds:uri="143f736e-1fc9-4135-bcdf-ac9d36de5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86BF10-C38A-43D4-BE0A-AEEFCA74EB42}">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customXml/itemProps3.xml><?xml version="1.0" encoding="utf-8"?>
<ds:datastoreItem xmlns:ds="http://schemas.openxmlformats.org/officeDocument/2006/customXml" ds:itemID="{6D391862-8AFB-46C1-ABC7-853AA653F8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996</Words>
  <Characters>5679</Characters>
  <Application>Microsoft Office Word</Application>
  <DocSecurity>0</DocSecurity>
  <Lines>47</Lines>
  <Paragraphs>13</Paragraphs>
  <ScaleCrop>false</ScaleCrop>
  <Company>Colorado State University</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Gibson,Lauren</dc:creator>
  <cp:keywords/>
  <dc:description/>
  <cp:lastModifiedBy>Bauder,Joy</cp:lastModifiedBy>
  <cp:revision>4</cp:revision>
  <dcterms:created xsi:type="dcterms:W3CDTF">2026-02-18T23:51:00Z</dcterms:created>
  <dcterms:modified xsi:type="dcterms:W3CDTF">2026-02-23T17:23:00Z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0x01010012E126EBEAD9E2458BB3F6A92DD888A4</vt:lpwstr>
  </property>
</Properties>
</file>